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3" w:rsidRDefault="00C64B23">
      <w:pPr>
        <w:rPr>
          <w:b/>
          <w:color w:val="000000"/>
        </w:rPr>
      </w:pPr>
      <w:r w:rsidRPr="00C64B23">
        <w:rPr>
          <w:b/>
          <w:color w:val="000000"/>
        </w:rPr>
        <w:t xml:space="preserve">Frutas de consumo habitual en el país. Aportes de sustancias </w:t>
      </w:r>
      <w:proofErr w:type="spellStart"/>
      <w:r w:rsidRPr="00C64B23">
        <w:rPr>
          <w:b/>
          <w:color w:val="000000"/>
        </w:rPr>
        <w:t>bioactivas</w:t>
      </w:r>
      <w:proofErr w:type="spellEnd"/>
    </w:p>
    <w:p w:rsidR="0058110B" w:rsidRPr="00C64B23" w:rsidRDefault="0058110B">
      <w:pPr>
        <w:rPr>
          <w:b/>
          <w:color w:val="000000"/>
        </w:rPr>
      </w:pPr>
      <w:r>
        <w:rPr>
          <w:b/>
          <w:color w:val="000000"/>
        </w:rPr>
        <w:t xml:space="preserve">Graciela B. </w:t>
      </w:r>
      <w:proofErr w:type="spellStart"/>
      <w:r>
        <w:rPr>
          <w:b/>
          <w:color w:val="000000"/>
        </w:rPr>
        <w:t>Corbino</w:t>
      </w:r>
      <w:proofErr w:type="spellEnd"/>
    </w:p>
    <w:p w:rsidR="000F62D7" w:rsidRDefault="0095670E" w:rsidP="0058110B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La Argentina con diferentes condiciones agroecológicas permite el cultivo de una amplia gama de frutales de pepita, carozo</w:t>
      </w:r>
      <w:r w:rsidR="0043661E">
        <w:rPr>
          <w:color w:val="000000"/>
        </w:rPr>
        <w:t xml:space="preserve">, frutas finas y especies </w:t>
      </w:r>
      <w:r>
        <w:rPr>
          <w:color w:val="000000"/>
        </w:rPr>
        <w:t>tropical</w:t>
      </w:r>
      <w:r w:rsidR="0043661E">
        <w:rPr>
          <w:color w:val="000000"/>
        </w:rPr>
        <w:t>es</w:t>
      </w:r>
      <w:r w:rsidR="001E0298">
        <w:rPr>
          <w:color w:val="000000"/>
        </w:rPr>
        <w:t>, d</w:t>
      </w:r>
      <w:r w:rsidR="001E0298">
        <w:t xml:space="preserve">estinando </w:t>
      </w:r>
      <w:r w:rsidR="0058110B">
        <w:t xml:space="preserve">para ello </w:t>
      </w:r>
      <w:r w:rsidR="001E0298">
        <w:t>más de medio millón de hectáreas distribuidas a lo largo de todo su territorio.</w:t>
      </w:r>
    </w:p>
    <w:p w:rsidR="009755E4" w:rsidRDefault="001E0298" w:rsidP="009755E4">
      <w:pPr>
        <w:spacing w:line="360" w:lineRule="auto"/>
        <w:jc w:val="both"/>
      </w:pPr>
      <w:r>
        <w:rPr>
          <w:color w:val="000000"/>
        </w:rPr>
        <w:t xml:space="preserve">Como en muchas partes del mundo, el consumo </w:t>
      </w:r>
      <w:r w:rsidR="0043661E">
        <w:rPr>
          <w:color w:val="000000"/>
        </w:rPr>
        <w:t xml:space="preserve">de fruta </w:t>
      </w:r>
      <w:r w:rsidR="0058110B">
        <w:rPr>
          <w:color w:val="000000"/>
        </w:rPr>
        <w:t>en nuestro país se encuentra por debajo de las</w:t>
      </w:r>
      <w:r>
        <w:rPr>
          <w:color w:val="000000"/>
        </w:rPr>
        <w:t xml:space="preserve"> cantidades diarias recomendadas por los médicos y organizaciones relacionadas con la salud. </w:t>
      </w:r>
      <w:r w:rsidR="00107291">
        <w:rPr>
          <w:color w:val="000000"/>
        </w:rPr>
        <w:t>Las frutas frescas aportan vitaminas, minerales, fibras y agua</w:t>
      </w:r>
      <w:r w:rsidR="000E5117">
        <w:rPr>
          <w:color w:val="000000"/>
        </w:rPr>
        <w:t xml:space="preserve">, </w:t>
      </w:r>
      <w:r w:rsidR="00AA4C1F">
        <w:rPr>
          <w:color w:val="000000"/>
        </w:rPr>
        <w:t xml:space="preserve">componentes </w:t>
      </w:r>
      <w:r w:rsidR="00107291">
        <w:rPr>
          <w:color w:val="000000"/>
        </w:rPr>
        <w:t>necesarios</w:t>
      </w:r>
      <w:r w:rsidR="000E5117">
        <w:rPr>
          <w:color w:val="000000"/>
        </w:rPr>
        <w:t xml:space="preserve"> </w:t>
      </w:r>
      <w:r w:rsidR="00107291">
        <w:rPr>
          <w:color w:val="000000"/>
        </w:rPr>
        <w:t>para el correcto funcionam</w:t>
      </w:r>
      <w:r w:rsidR="00AA4C1F">
        <w:rPr>
          <w:color w:val="000000"/>
        </w:rPr>
        <w:t>iento del organismo</w:t>
      </w:r>
      <w:r w:rsidR="00107291">
        <w:rPr>
          <w:color w:val="000000"/>
        </w:rPr>
        <w:t>.</w:t>
      </w:r>
      <w:r w:rsidR="00E50883">
        <w:rPr>
          <w:color w:val="000000"/>
        </w:rPr>
        <w:t xml:space="preserve"> E</w:t>
      </w:r>
      <w:r w:rsidR="00E50883" w:rsidRPr="00191A23">
        <w:rPr>
          <w:rFonts w:ascii="Calibri" w:hAnsi="Calibri" w:cs="Times New Roman"/>
        </w:rPr>
        <w:t>ntre las diversas estructuras quí</w:t>
      </w:r>
      <w:r w:rsidR="00E50883">
        <w:rPr>
          <w:rFonts w:ascii="Calibri" w:hAnsi="Calibri" w:cs="Times New Roman"/>
        </w:rPr>
        <w:t>micas encontradas en las frutas</w:t>
      </w:r>
      <w:r w:rsidR="00E50883" w:rsidRPr="00191A23">
        <w:rPr>
          <w:rFonts w:ascii="Calibri" w:hAnsi="Calibri" w:cs="Times New Roman"/>
        </w:rPr>
        <w:t xml:space="preserve">, </w:t>
      </w:r>
      <w:r w:rsidR="00E50883">
        <w:rPr>
          <w:color w:val="000000"/>
        </w:rPr>
        <w:t>además de los componentes nutritivos,</w:t>
      </w:r>
      <w:r w:rsidR="00E50883" w:rsidRPr="00191A23">
        <w:rPr>
          <w:rFonts w:ascii="Calibri" w:hAnsi="Calibri" w:cs="Times New Roman"/>
        </w:rPr>
        <w:t xml:space="preserve"> los </w:t>
      </w:r>
      <w:proofErr w:type="spellStart"/>
      <w:r w:rsidR="00E50883" w:rsidRPr="00191A23">
        <w:rPr>
          <w:rFonts w:ascii="Calibri" w:hAnsi="Calibri" w:cs="Times New Roman"/>
        </w:rPr>
        <w:t>fitoquímicos</w:t>
      </w:r>
      <w:proofErr w:type="spellEnd"/>
      <w:r w:rsidR="00E50883" w:rsidRPr="00191A23">
        <w:rPr>
          <w:rFonts w:ascii="Calibri" w:hAnsi="Calibri" w:cs="Times New Roman"/>
        </w:rPr>
        <w:t xml:space="preserve"> son un grupo de compuestos biológicamente activos, pertenecientes al metabolismo secundario. Para alimentos de origen vegetal, este término </w:t>
      </w:r>
      <w:r w:rsidR="0058110B">
        <w:rPr>
          <w:rFonts w:ascii="Calibri" w:hAnsi="Calibri" w:cs="Times New Roman"/>
        </w:rPr>
        <w:t xml:space="preserve">es </w:t>
      </w:r>
      <w:r w:rsidR="00E50883" w:rsidRPr="00191A23">
        <w:rPr>
          <w:rFonts w:ascii="Calibri" w:hAnsi="Calibri" w:cs="Times New Roman"/>
        </w:rPr>
        <w:t xml:space="preserve"> utiliza</w:t>
      </w:r>
      <w:r w:rsidR="0058110B">
        <w:rPr>
          <w:rFonts w:ascii="Calibri" w:hAnsi="Calibri" w:cs="Times New Roman"/>
        </w:rPr>
        <w:t>do</w:t>
      </w:r>
      <w:r w:rsidR="00E50883" w:rsidRPr="00191A23">
        <w:rPr>
          <w:rFonts w:ascii="Calibri" w:hAnsi="Calibri" w:cs="Times New Roman"/>
        </w:rPr>
        <w:t xml:space="preserve"> para describir a los compuestos que pueden reportar un beneficio a la salud, aunque no son considerados nutr</w:t>
      </w:r>
      <w:r>
        <w:rPr>
          <w:rFonts w:ascii="Calibri" w:hAnsi="Calibri" w:cs="Times New Roman"/>
        </w:rPr>
        <w:t>ientes esenciales</w:t>
      </w:r>
      <w:r w:rsidR="00E50883" w:rsidRPr="00191A23">
        <w:rPr>
          <w:rFonts w:ascii="Calibri" w:hAnsi="Calibri" w:cs="Times New Roman"/>
        </w:rPr>
        <w:t>.</w:t>
      </w:r>
      <w:r w:rsidR="00E50883" w:rsidRPr="00E50883">
        <w:rPr>
          <w:color w:val="000000"/>
        </w:rPr>
        <w:t xml:space="preserve"> </w:t>
      </w:r>
      <w:r w:rsidR="00E50883">
        <w:rPr>
          <w:color w:val="000000"/>
        </w:rPr>
        <w:t xml:space="preserve">Entre los mismos se </w:t>
      </w:r>
      <w:r w:rsidR="00E50883" w:rsidRPr="009755E4">
        <w:rPr>
          <w:color w:val="000000"/>
        </w:rPr>
        <w:t>destaca</w:t>
      </w:r>
      <w:r w:rsidR="009755E4" w:rsidRPr="009755E4">
        <w:rPr>
          <w:color w:val="000000"/>
        </w:rPr>
        <w:t>n</w:t>
      </w:r>
      <w:r w:rsidR="00E50883" w:rsidRPr="009755E4">
        <w:rPr>
          <w:color w:val="000000"/>
        </w:rPr>
        <w:t xml:space="preserve"> l</w:t>
      </w:r>
      <w:r w:rsidRPr="009755E4">
        <w:rPr>
          <w:color w:val="000000"/>
        </w:rPr>
        <w:t>os</w:t>
      </w:r>
      <w:r w:rsidR="00E50883" w:rsidRPr="009755E4">
        <w:rPr>
          <w:color w:val="000000"/>
        </w:rPr>
        <w:t xml:space="preserve"> antioxidant</w:t>
      </w:r>
      <w:r w:rsidRPr="009755E4">
        <w:rPr>
          <w:color w:val="000000"/>
        </w:rPr>
        <w:t xml:space="preserve">es, </w:t>
      </w:r>
      <w:r w:rsidR="0058110B">
        <w:rPr>
          <w:color w:val="000000"/>
        </w:rPr>
        <w:t>un grupo de moléculas</w:t>
      </w:r>
      <w:r w:rsidR="00E50883" w:rsidRPr="009755E4">
        <w:rPr>
          <w:color w:val="000000"/>
        </w:rPr>
        <w:t xml:space="preserve"> de e</w:t>
      </w:r>
      <w:r w:rsidR="009755E4" w:rsidRPr="009755E4">
        <w:rPr>
          <w:color w:val="000000"/>
        </w:rPr>
        <w:t>structura química variada</w:t>
      </w:r>
      <w:r w:rsidR="0058110B">
        <w:rPr>
          <w:color w:val="000000"/>
        </w:rPr>
        <w:t>,</w:t>
      </w:r>
      <w:r w:rsidR="009755E4" w:rsidRPr="009755E4">
        <w:rPr>
          <w:color w:val="000000"/>
        </w:rPr>
        <w:t xml:space="preserve"> </w:t>
      </w:r>
      <w:r w:rsidR="009755E4" w:rsidRPr="009755E4">
        <w:t>que actúan neutralizando</w:t>
      </w:r>
      <w:r w:rsidR="009755E4">
        <w:t xml:space="preserve"> la </w:t>
      </w:r>
      <w:r w:rsidR="0058110B">
        <w:t>acción de los radicales libres altamente reactivos</w:t>
      </w:r>
      <w:r w:rsidR="001C302D">
        <w:t>,</w:t>
      </w:r>
      <w:r w:rsidR="0058110B">
        <w:t xml:space="preserve"> que dañan</w:t>
      </w:r>
      <w:r w:rsidR="009755E4">
        <w:t xml:space="preserve"> al ADN (ácido </w:t>
      </w:r>
      <w:proofErr w:type="spellStart"/>
      <w:r w:rsidR="009755E4">
        <w:t>desoxirribonucléico</w:t>
      </w:r>
      <w:proofErr w:type="spellEnd"/>
      <w:r w:rsidR="009755E4">
        <w:t xml:space="preserve">), los lípidos de las membranas y proteínas de las células. </w:t>
      </w:r>
    </w:p>
    <w:p w:rsidR="00CB7BBF" w:rsidRDefault="00E50883" w:rsidP="000F62D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Entre </w:t>
      </w:r>
      <w:r w:rsidR="001E0298">
        <w:rPr>
          <w:color w:val="000000"/>
        </w:rPr>
        <w:t xml:space="preserve">los </w:t>
      </w:r>
      <w:proofErr w:type="spellStart"/>
      <w:r>
        <w:rPr>
          <w:color w:val="000000"/>
        </w:rPr>
        <w:t>fitoquímicos</w:t>
      </w:r>
      <w:proofErr w:type="spellEnd"/>
      <w:r>
        <w:rPr>
          <w:color w:val="000000"/>
        </w:rPr>
        <w:t xml:space="preserve"> antioxidantes </w:t>
      </w:r>
      <w:r w:rsidR="00A36172">
        <w:rPr>
          <w:color w:val="000000"/>
        </w:rPr>
        <w:t xml:space="preserve">presentes en las frutas </w:t>
      </w:r>
      <w:r>
        <w:rPr>
          <w:color w:val="000000"/>
        </w:rPr>
        <w:t xml:space="preserve">encontramos </w:t>
      </w:r>
      <w:r w:rsidR="002A4B5C">
        <w:rPr>
          <w:color w:val="000000"/>
        </w:rPr>
        <w:t xml:space="preserve">al ácido ascórbico, los </w:t>
      </w:r>
      <w:r>
        <w:rPr>
          <w:color w:val="000000"/>
        </w:rPr>
        <w:t xml:space="preserve">compuestos </w:t>
      </w:r>
      <w:proofErr w:type="spellStart"/>
      <w:r w:rsidR="000F62D7" w:rsidRPr="00191A23">
        <w:rPr>
          <w:rFonts w:ascii="Calibri" w:hAnsi="Calibri" w:cs="Times New Roman"/>
        </w:rPr>
        <w:t>fenólicos</w:t>
      </w:r>
      <w:proofErr w:type="spellEnd"/>
      <w:r w:rsidR="000F62D7" w:rsidRPr="00191A23">
        <w:rPr>
          <w:rFonts w:ascii="Calibri" w:hAnsi="Calibri" w:cs="Times New Roman"/>
        </w:rPr>
        <w:t xml:space="preserve"> simples y sus derivados (flavonoides, anto</w:t>
      </w:r>
      <w:r w:rsidR="000F62D7">
        <w:rPr>
          <w:rFonts w:ascii="Calibri" w:hAnsi="Calibri" w:cs="Times New Roman"/>
        </w:rPr>
        <w:t>cianinas, taninos, entr</w:t>
      </w:r>
      <w:r w:rsidR="002A4B5C">
        <w:rPr>
          <w:rFonts w:ascii="Calibri" w:hAnsi="Calibri" w:cs="Times New Roman"/>
        </w:rPr>
        <w:t>e otros) y</w:t>
      </w:r>
      <w:r w:rsidR="003D7AA3">
        <w:rPr>
          <w:rFonts w:ascii="Calibri" w:hAnsi="Calibri" w:cs="Times New Roman"/>
        </w:rPr>
        <w:t xml:space="preserve"> </w:t>
      </w:r>
      <w:r w:rsidR="002A4B5C">
        <w:rPr>
          <w:rFonts w:ascii="Calibri" w:hAnsi="Calibri" w:cs="Times New Roman"/>
        </w:rPr>
        <w:t xml:space="preserve">los </w:t>
      </w:r>
      <w:proofErr w:type="spellStart"/>
      <w:r w:rsidR="003D7AA3">
        <w:rPr>
          <w:rFonts w:ascii="Calibri" w:hAnsi="Calibri" w:cs="Times New Roman"/>
        </w:rPr>
        <w:t>caroten</w:t>
      </w:r>
      <w:r w:rsidR="002A4B5C">
        <w:rPr>
          <w:rFonts w:ascii="Calibri" w:hAnsi="Calibri" w:cs="Times New Roman"/>
        </w:rPr>
        <w:t>oides</w:t>
      </w:r>
      <w:proofErr w:type="spellEnd"/>
      <w:r w:rsidR="00A36172">
        <w:rPr>
          <w:color w:val="000000"/>
        </w:rPr>
        <w:t xml:space="preserve">. Estos compuestos </w:t>
      </w:r>
      <w:proofErr w:type="spellStart"/>
      <w:r w:rsidR="00A36172">
        <w:rPr>
          <w:color w:val="000000"/>
        </w:rPr>
        <w:t>bioactivos</w:t>
      </w:r>
      <w:proofErr w:type="spellEnd"/>
      <w:r w:rsidR="00A36172">
        <w:rPr>
          <w:color w:val="000000"/>
        </w:rPr>
        <w:t xml:space="preserve"> pueden reducir el riesgo de enfermedades crónicas</w:t>
      </w:r>
      <w:r w:rsidR="003D7AA3">
        <w:rPr>
          <w:color w:val="000000"/>
        </w:rPr>
        <w:t xml:space="preserve">, </w:t>
      </w:r>
      <w:r w:rsidR="00CB7BBF">
        <w:rPr>
          <w:color w:val="000000"/>
        </w:rPr>
        <w:t>tales como cáncer y enfermedades cardiovasculares, en poblaciones que consumen grandes cantidades de frutas y hortalizas</w:t>
      </w:r>
      <w:r w:rsidR="002A4B5C">
        <w:rPr>
          <w:color w:val="000000"/>
        </w:rPr>
        <w:t>.</w:t>
      </w:r>
      <w:r w:rsidR="00937778">
        <w:rPr>
          <w:color w:val="000000"/>
        </w:rPr>
        <w:t xml:space="preserve"> </w:t>
      </w:r>
      <w:bookmarkStart w:id="0" w:name="_GoBack"/>
      <w:bookmarkEnd w:id="0"/>
    </w:p>
    <w:p w:rsidR="00937778" w:rsidRDefault="00CB7BBF" w:rsidP="000F62D7">
      <w:pPr>
        <w:spacing w:line="360" w:lineRule="auto"/>
        <w:jc w:val="both"/>
      </w:pPr>
      <w:r>
        <w:t>E</w:t>
      </w:r>
      <w:r w:rsidR="000F62D7">
        <w:t xml:space="preserve">stos compuestos </w:t>
      </w:r>
      <w:r w:rsidR="00937778">
        <w:t xml:space="preserve">también </w:t>
      </w:r>
      <w:r w:rsidR="000F62D7" w:rsidRPr="00191A23">
        <w:t>son los responsables de las propiedades organolépt</w:t>
      </w:r>
      <w:r w:rsidR="000F62D7">
        <w:t>icas de las frutas.</w:t>
      </w:r>
      <w:r w:rsidR="000F62D7" w:rsidRPr="00191A23">
        <w:t xml:space="preserve"> Algunos feno</w:t>
      </w:r>
      <w:r w:rsidR="00937778">
        <w:t>les sencillos inciden</w:t>
      </w:r>
      <w:r w:rsidR="000F62D7" w:rsidRPr="00191A23">
        <w:t xml:space="preserve"> en el aroma, mientras que los pigmentos </w:t>
      </w:r>
      <w:proofErr w:type="spellStart"/>
      <w:r w:rsidR="000F62D7" w:rsidRPr="00191A23">
        <w:t>antociánicos</w:t>
      </w:r>
      <w:proofErr w:type="spellEnd"/>
      <w:r w:rsidR="000F62D7" w:rsidRPr="00191A23">
        <w:t xml:space="preserve"> caracterizan a los tonos rojos, azules y violáceos de frutas como la ciruela, uva, arándano y frutilla. </w:t>
      </w:r>
      <w:r w:rsidR="00937778">
        <w:t>D</w:t>
      </w:r>
      <w:r w:rsidR="000F62D7" w:rsidRPr="00191A23">
        <w:t xml:space="preserve">eterminadas </w:t>
      </w:r>
      <w:proofErr w:type="spellStart"/>
      <w:r w:rsidR="000F62D7" w:rsidRPr="00191A23">
        <w:t>flavanonas</w:t>
      </w:r>
      <w:proofErr w:type="spellEnd"/>
      <w:r w:rsidR="000F62D7" w:rsidRPr="00191A23">
        <w:t xml:space="preserve">, como la </w:t>
      </w:r>
      <w:proofErr w:type="spellStart"/>
      <w:r w:rsidR="000F62D7" w:rsidRPr="00191A23">
        <w:t>naringina</w:t>
      </w:r>
      <w:proofErr w:type="spellEnd"/>
      <w:r w:rsidR="000F62D7" w:rsidRPr="00191A23">
        <w:t xml:space="preserve"> de los pomelos, otorgan sabor amargo y las </w:t>
      </w:r>
      <w:proofErr w:type="spellStart"/>
      <w:r w:rsidR="000F62D7" w:rsidRPr="00191A23">
        <w:t>proantocianidinas</w:t>
      </w:r>
      <w:proofErr w:type="spellEnd"/>
      <w:r w:rsidR="000F62D7" w:rsidRPr="00191A23">
        <w:t xml:space="preserve"> confieren astringencia a los </w:t>
      </w:r>
      <w:r w:rsidR="00937778">
        <w:t>frutos</w:t>
      </w:r>
      <w:r w:rsidR="000F62D7" w:rsidRPr="00191A23">
        <w:t>.</w:t>
      </w:r>
      <w:r w:rsidR="000F62D7">
        <w:t xml:space="preserve"> </w:t>
      </w:r>
    </w:p>
    <w:p w:rsidR="00E50883" w:rsidRPr="00191A23" w:rsidRDefault="000F62D7" w:rsidP="006C041C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El</w:t>
      </w:r>
      <w:r w:rsidR="00E50883" w:rsidRPr="00191A23">
        <w:rPr>
          <w:rFonts w:ascii="Calibri" w:hAnsi="Calibri" w:cs="Times New Roman"/>
        </w:rPr>
        <w:t xml:space="preserve"> tipo y cantidad de </w:t>
      </w:r>
      <w:proofErr w:type="spellStart"/>
      <w:r w:rsidR="00E50883" w:rsidRPr="00191A23">
        <w:rPr>
          <w:rFonts w:ascii="Calibri" w:hAnsi="Calibri" w:cs="Times New Roman"/>
        </w:rPr>
        <w:t>fitoquímicos</w:t>
      </w:r>
      <w:proofErr w:type="spellEnd"/>
      <w:r w:rsidR="00E50883" w:rsidRPr="00191A23">
        <w:rPr>
          <w:rFonts w:ascii="Calibri" w:hAnsi="Calibri" w:cs="Times New Roman"/>
        </w:rPr>
        <w:t xml:space="preserve"> varía para cada fruta </w:t>
      </w:r>
      <w:r w:rsidR="00E50883">
        <w:rPr>
          <w:rFonts w:ascii="Calibri" w:hAnsi="Calibri" w:cs="Times New Roman"/>
        </w:rPr>
        <w:t>en particular</w:t>
      </w:r>
      <w:r w:rsidR="00E50883" w:rsidRPr="00191A23">
        <w:rPr>
          <w:rFonts w:ascii="Calibri" w:hAnsi="Calibri" w:cs="Times New Roman"/>
        </w:rPr>
        <w:t xml:space="preserve"> y dentro de cada una depende considerablemente de la variedad, del medio ambiente del cultivo y de la conservación </w:t>
      </w:r>
      <w:proofErr w:type="spellStart"/>
      <w:r w:rsidR="00E50883" w:rsidRPr="00191A23">
        <w:rPr>
          <w:rFonts w:ascii="Calibri" w:hAnsi="Calibri" w:cs="Times New Roman"/>
        </w:rPr>
        <w:t>postcosecha</w:t>
      </w:r>
      <w:proofErr w:type="spellEnd"/>
      <w:r w:rsidR="0058110B">
        <w:rPr>
          <w:rFonts w:ascii="Calibri" w:hAnsi="Calibri" w:cs="Times New Roman"/>
        </w:rPr>
        <w:t>.</w:t>
      </w:r>
      <w:r w:rsidR="00937778">
        <w:rPr>
          <w:rFonts w:ascii="Calibri" w:hAnsi="Calibri" w:cs="Times New Roman"/>
        </w:rPr>
        <w:t xml:space="preserve"> Los procesos industriales </w:t>
      </w:r>
      <w:r w:rsidR="006C041C">
        <w:rPr>
          <w:rFonts w:ascii="Calibri" w:hAnsi="Calibri" w:cs="Times New Roman"/>
        </w:rPr>
        <w:t>también pueden tener</w:t>
      </w:r>
      <w:r w:rsidR="008732D4">
        <w:rPr>
          <w:rFonts w:ascii="Calibri" w:hAnsi="Calibri" w:cs="Times New Roman"/>
        </w:rPr>
        <w:t xml:space="preserve"> impacto</w:t>
      </w:r>
      <w:r w:rsidR="006C041C">
        <w:rPr>
          <w:rFonts w:ascii="Calibri" w:hAnsi="Calibri" w:cs="Times New Roman"/>
        </w:rPr>
        <w:t xml:space="preserve"> en la </w:t>
      </w:r>
      <w:proofErr w:type="spellStart"/>
      <w:r w:rsidR="006C041C">
        <w:rPr>
          <w:rFonts w:ascii="Calibri" w:hAnsi="Calibri" w:cs="Times New Roman"/>
        </w:rPr>
        <w:t>bioactividad</w:t>
      </w:r>
      <w:proofErr w:type="spellEnd"/>
      <w:r w:rsidR="006C041C">
        <w:rPr>
          <w:rFonts w:ascii="Calibri" w:hAnsi="Calibri" w:cs="Times New Roman"/>
        </w:rPr>
        <w:t xml:space="preserve"> de estos compuestos.</w:t>
      </w:r>
    </w:p>
    <w:sectPr w:rsidR="00E50883" w:rsidRPr="00191A23" w:rsidSect="00A81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91"/>
    <w:rsid w:val="000E5117"/>
    <w:rsid w:val="000F62D7"/>
    <w:rsid w:val="00107291"/>
    <w:rsid w:val="001C302D"/>
    <w:rsid w:val="001E0298"/>
    <w:rsid w:val="002A4B5C"/>
    <w:rsid w:val="003065E0"/>
    <w:rsid w:val="003557A8"/>
    <w:rsid w:val="003D7AA3"/>
    <w:rsid w:val="004010F9"/>
    <w:rsid w:val="0043661E"/>
    <w:rsid w:val="0058110B"/>
    <w:rsid w:val="006C041C"/>
    <w:rsid w:val="006D2896"/>
    <w:rsid w:val="0072441F"/>
    <w:rsid w:val="00822DEC"/>
    <w:rsid w:val="00836E73"/>
    <w:rsid w:val="00844938"/>
    <w:rsid w:val="008732D4"/>
    <w:rsid w:val="00937778"/>
    <w:rsid w:val="0095670E"/>
    <w:rsid w:val="009755E4"/>
    <w:rsid w:val="00A36172"/>
    <w:rsid w:val="00A81790"/>
    <w:rsid w:val="00AA4C1F"/>
    <w:rsid w:val="00B53DE7"/>
    <w:rsid w:val="00C64B23"/>
    <w:rsid w:val="00CB7BBF"/>
    <w:rsid w:val="00D443D7"/>
    <w:rsid w:val="00D63A25"/>
    <w:rsid w:val="00E50883"/>
    <w:rsid w:val="00EA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4C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dcterms:created xsi:type="dcterms:W3CDTF">2016-09-29T01:16:00Z</dcterms:created>
  <dcterms:modified xsi:type="dcterms:W3CDTF">2016-09-29T01:16:00Z</dcterms:modified>
</cp:coreProperties>
</file>