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A" w:rsidRPr="00E9356A" w:rsidRDefault="00E9356A" w:rsidP="00E9356A">
      <w:pPr>
        <w:jc w:val="both"/>
        <w:rPr>
          <w:b/>
          <w:iCs/>
          <w:sz w:val="28"/>
          <w:lang w:val="es-AR"/>
        </w:rPr>
      </w:pPr>
      <w:r w:rsidRPr="00E9356A">
        <w:rPr>
          <w:b/>
          <w:iCs/>
          <w:sz w:val="28"/>
          <w:lang w:val="es-ES"/>
        </w:rPr>
        <w:t xml:space="preserve">Producción de lácteos de bajo riesgo para enfermedades crónicas </w:t>
      </w:r>
      <w:bookmarkStart w:id="0" w:name="_GoBack"/>
      <w:bookmarkEnd w:id="0"/>
      <w:r w:rsidRPr="00E9356A">
        <w:rPr>
          <w:b/>
          <w:iCs/>
          <w:sz w:val="28"/>
          <w:lang w:val="es-ES"/>
        </w:rPr>
        <w:t xml:space="preserve">no transmisibles y alto CLA natural.    </w:t>
      </w:r>
    </w:p>
    <w:p w:rsidR="00EF4742" w:rsidRDefault="00EF4742" w:rsidP="00EF4742">
      <w:pPr>
        <w:jc w:val="both"/>
      </w:pPr>
    </w:p>
    <w:p w:rsidR="00EF4742" w:rsidRDefault="00A35CFE" w:rsidP="00EF4742">
      <w:pPr>
        <w:jc w:val="both"/>
      </w:pPr>
      <w:proofErr w:type="spellStart"/>
      <w:r>
        <w:t>Ing</w:t>
      </w:r>
      <w:proofErr w:type="spellEnd"/>
      <w:r w:rsidR="00EF4742">
        <w:t>.</w:t>
      </w:r>
      <w:r>
        <w:t xml:space="preserve"> </w:t>
      </w:r>
      <w:proofErr w:type="spellStart"/>
      <w:r>
        <w:t>Agr</w:t>
      </w:r>
      <w:proofErr w:type="spellEnd"/>
      <w:r>
        <w:t>.</w:t>
      </w:r>
      <w:r w:rsidR="00EF4742">
        <w:t xml:space="preserve"> Gerardo A</w:t>
      </w:r>
      <w:r>
        <w:t>. Gagliostro</w:t>
      </w:r>
    </w:p>
    <w:p w:rsidR="00EF4742" w:rsidRDefault="00EF4742" w:rsidP="00EF4742">
      <w:pPr>
        <w:jc w:val="both"/>
      </w:pPr>
      <w:r>
        <w:t xml:space="preserve">INTA EEA </w:t>
      </w:r>
      <w:proofErr w:type="spellStart"/>
      <w:r>
        <w:t>Balcarce</w:t>
      </w:r>
      <w:proofErr w:type="spellEnd"/>
      <w:r>
        <w:t>.</w:t>
      </w:r>
    </w:p>
    <w:p w:rsidR="00E9356A" w:rsidRDefault="00E9356A" w:rsidP="00EF4742">
      <w:pPr>
        <w:jc w:val="both"/>
      </w:pPr>
      <w:r>
        <w:t>gagliostro.gerardo@inta.gob.ar</w:t>
      </w:r>
    </w:p>
    <w:p w:rsidR="00EF4742" w:rsidRDefault="00EF4742" w:rsidP="00EF4742">
      <w:pPr>
        <w:jc w:val="both"/>
      </w:pPr>
    </w:p>
    <w:p w:rsidR="00332040" w:rsidRDefault="00B44EF0" w:rsidP="0051495B">
      <w:pPr>
        <w:pStyle w:val="Textoindependiente"/>
        <w:ind w:firstLine="708"/>
      </w:pPr>
      <w:r>
        <w:t>El término de Alimento Funcional se utiliza para identificar alimentos y/o componentes de los mismos que poseen propiedades adicionales sobre la salud de los consumidores que superan al beneficio clásico de un apo</w:t>
      </w:r>
      <w:r w:rsidR="004A1E1F">
        <w:t>rte de nutrientes</w:t>
      </w:r>
      <w:r>
        <w:t xml:space="preserve">. </w:t>
      </w:r>
      <w:r w:rsidRPr="00E571B2">
        <w:t xml:space="preserve">Serían </w:t>
      </w:r>
      <w:r w:rsidR="004A1E1F">
        <w:t xml:space="preserve">también </w:t>
      </w:r>
      <w:r w:rsidRPr="00E571B2">
        <w:t xml:space="preserve">funcionales </w:t>
      </w:r>
      <w:r>
        <w:t>aquél</w:t>
      </w:r>
      <w:r w:rsidRPr="00E571B2">
        <w:t xml:space="preserve">los alimentos en los que se ha eliminado o reducido la presencia de uno o varios componentes </w:t>
      </w:r>
      <w:r w:rsidR="004A1E1F">
        <w:t xml:space="preserve">constitutivos </w:t>
      </w:r>
      <w:r w:rsidRPr="00E571B2">
        <w:t>para que produzca menos efectos adversos sobre la salud h</w:t>
      </w:r>
      <w:r>
        <w:t xml:space="preserve">umana. </w:t>
      </w:r>
      <w:r w:rsidR="00EE3853">
        <w:rPr>
          <w:iCs/>
        </w:rPr>
        <w:t>Los lácteos son fuente indiscutible de nutrientes vitales para la salud humana</w:t>
      </w:r>
      <w:r w:rsidR="00A6217A">
        <w:rPr>
          <w:iCs/>
        </w:rPr>
        <w:t xml:space="preserve"> (</w:t>
      </w:r>
      <w:r w:rsidR="00EE3853">
        <w:rPr>
          <w:iCs/>
        </w:rPr>
        <w:t>proteínas de</w:t>
      </w:r>
      <w:r w:rsidR="00A6217A">
        <w:rPr>
          <w:iCs/>
        </w:rPr>
        <w:t xml:space="preserve"> alto valor biológico, carbohidratos, </w:t>
      </w:r>
      <w:r w:rsidR="00EE3853">
        <w:rPr>
          <w:iCs/>
        </w:rPr>
        <w:t xml:space="preserve">grasas, minerales esenciales y </w:t>
      </w:r>
      <w:r w:rsidR="00EE3853" w:rsidRPr="00286F98">
        <w:rPr>
          <w:iCs/>
        </w:rPr>
        <w:t xml:space="preserve"> vitamin</w:t>
      </w:r>
      <w:r w:rsidR="00EE3853">
        <w:rPr>
          <w:iCs/>
        </w:rPr>
        <w:t>as</w:t>
      </w:r>
      <w:r w:rsidR="00A6217A">
        <w:rPr>
          <w:iCs/>
        </w:rPr>
        <w:t xml:space="preserve">) pero </w:t>
      </w:r>
      <w:r w:rsidR="00EE3853">
        <w:rPr>
          <w:iCs/>
        </w:rPr>
        <w:t xml:space="preserve">representan también una fuente importante de consumo de grasa saturada </w:t>
      </w:r>
      <w:r w:rsidR="00A35CFE">
        <w:rPr>
          <w:iCs/>
        </w:rPr>
        <w:t xml:space="preserve">(20 al </w:t>
      </w:r>
      <w:r w:rsidR="00EE3853" w:rsidRPr="00286F98">
        <w:rPr>
          <w:iCs/>
        </w:rPr>
        <w:t xml:space="preserve">30% </w:t>
      </w:r>
      <w:r w:rsidR="00EE3853">
        <w:rPr>
          <w:iCs/>
        </w:rPr>
        <w:t xml:space="preserve">del </w:t>
      </w:r>
      <w:r w:rsidR="00A35CFE">
        <w:rPr>
          <w:iCs/>
        </w:rPr>
        <w:t xml:space="preserve">total) que </w:t>
      </w:r>
      <w:r w:rsidR="005A6DEE">
        <w:rPr>
          <w:iCs/>
        </w:rPr>
        <w:t xml:space="preserve">ha sido </w:t>
      </w:r>
      <w:r w:rsidR="00A35CFE">
        <w:rPr>
          <w:iCs/>
        </w:rPr>
        <w:t>asociada</w:t>
      </w:r>
      <w:r w:rsidR="00A6217A">
        <w:rPr>
          <w:iCs/>
        </w:rPr>
        <w:t xml:space="preserve"> a</w:t>
      </w:r>
      <w:r w:rsidR="00EE3853">
        <w:rPr>
          <w:iCs/>
        </w:rPr>
        <w:t xml:space="preserve"> </w:t>
      </w:r>
      <w:proofErr w:type="spellStart"/>
      <w:r w:rsidR="00EE3853">
        <w:rPr>
          <w:iCs/>
        </w:rPr>
        <w:t>riesgo</w:t>
      </w:r>
      <w:proofErr w:type="spellEnd"/>
      <w:r w:rsidR="00EE3853">
        <w:rPr>
          <w:iCs/>
        </w:rPr>
        <w:t xml:space="preserve"> de enfermedades cardiovasculares </w:t>
      </w:r>
      <w:r w:rsidR="00EE3853" w:rsidRPr="000109D2">
        <w:rPr>
          <w:b/>
          <w:iCs/>
        </w:rPr>
        <w:t>(ECV)</w:t>
      </w:r>
      <w:r w:rsidR="00A6217A">
        <w:rPr>
          <w:b/>
          <w:iCs/>
        </w:rPr>
        <w:t xml:space="preserve">. </w:t>
      </w:r>
      <w:r w:rsidR="00A6217A" w:rsidRPr="00A6217A">
        <w:rPr>
          <w:iCs/>
        </w:rPr>
        <w:t>Se ha</w:t>
      </w:r>
      <w:r w:rsidR="00A35CFE">
        <w:rPr>
          <w:b/>
          <w:iCs/>
        </w:rPr>
        <w:t xml:space="preserve"> </w:t>
      </w:r>
      <w:r w:rsidR="00A6217A">
        <w:rPr>
          <w:iCs/>
        </w:rPr>
        <w:t>inducido</w:t>
      </w:r>
      <w:r w:rsidR="00EE3853">
        <w:rPr>
          <w:iCs/>
        </w:rPr>
        <w:t xml:space="preserve"> una </w:t>
      </w:r>
      <w:r w:rsidR="00A6217A">
        <w:rPr>
          <w:iCs/>
        </w:rPr>
        <w:t xml:space="preserve">negativa </w:t>
      </w:r>
      <w:r w:rsidR="00EE3853">
        <w:rPr>
          <w:iCs/>
        </w:rPr>
        <w:t>percepción pública sobre el valor saludable de la grasa láctea</w:t>
      </w:r>
      <w:r w:rsidR="00A35CFE">
        <w:rPr>
          <w:iCs/>
        </w:rPr>
        <w:t xml:space="preserve"> que lleva a los </w:t>
      </w:r>
      <w:r w:rsidR="00EE3853">
        <w:rPr>
          <w:iCs/>
        </w:rPr>
        <w:t>consumidor</w:t>
      </w:r>
      <w:r w:rsidR="00A35CFE">
        <w:rPr>
          <w:iCs/>
        </w:rPr>
        <w:t>es a</w:t>
      </w:r>
      <w:r w:rsidR="00EE3853">
        <w:rPr>
          <w:iCs/>
        </w:rPr>
        <w:t xml:space="preserve"> </w:t>
      </w:r>
      <w:r w:rsidR="00A35CFE">
        <w:rPr>
          <w:iCs/>
        </w:rPr>
        <w:t>preferir</w:t>
      </w:r>
      <w:r w:rsidR="00EE3853">
        <w:rPr>
          <w:iCs/>
        </w:rPr>
        <w:t xml:space="preserve"> lácteo</w:t>
      </w:r>
      <w:r w:rsidR="00A35CFE">
        <w:rPr>
          <w:iCs/>
        </w:rPr>
        <w:t xml:space="preserve">s </w:t>
      </w:r>
      <w:r w:rsidR="00EE3853">
        <w:rPr>
          <w:iCs/>
        </w:rPr>
        <w:t xml:space="preserve">“libres de grasa”. </w:t>
      </w:r>
      <w:r w:rsidR="00A35CFE">
        <w:t>La alimentación de vacas, cabras y ovejas</w:t>
      </w:r>
      <w:r>
        <w:t xml:space="preserve"> </w:t>
      </w:r>
      <w:r w:rsidR="00A35CFE">
        <w:t>con fuentes de ácido</w:t>
      </w:r>
      <w:r w:rsidR="00A6217A">
        <w:t>s grasos polinsaturados permite</w:t>
      </w:r>
      <w:r w:rsidR="00A35CFE">
        <w:t xml:space="preserve"> </w:t>
      </w:r>
      <w:r>
        <w:t>in</w:t>
      </w:r>
      <w:r w:rsidR="00A35CFE">
        <w:t>hibir la síntesis mamaria de ciertos</w:t>
      </w:r>
      <w:r>
        <w:t xml:space="preserve"> </w:t>
      </w:r>
      <w:r w:rsidRPr="00E571B2">
        <w:t xml:space="preserve">ácidos </w:t>
      </w:r>
      <w:proofErr w:type="spellStart"/>
      <w:r w:rsidRPr="00E571B2">
        <w:t>grasos</w:t>
      </w:r>
      <w:proofErr w:type="spellEnd"/>
      <w:r>
        <w:t xml:space="preserve"> </w:t>
      </w:r>
      <w:r w:rsidRPr="0060073C">
        <w:rPr>
          <w:b/>
        </w:rPr>
        <w:t>(AG)</w:t>
      </w:r>
      <w:r w:rsidRPr="00E571B2">
        <w:t xml:space="preserve"> </w:t>
      </w:r>
      <w:r w:rsidR="00A35CFE">
        <w:t>juzgados</w:t>
      </w:r>
      <w:r>
        <w:t xml:space="preserve"> </w:t>
      </w:r>
      <w:r w:rsidRPr="00E571B2">
        <w:t>pro</w:t>
      </w:r>
      <w:r>
        <w:t>-</w:t>
      </w:r>
      <w:proofErr w:type="spellStart"/>
      <w:r w:rsidRPr="00E571B2">
        <w:t>aterogénicos</w:t>
      </w:r>
      <w:proofErr w:type="spellEnd"/>
      <w:r>
        <w:t xml:space="preserve"> (C</w:t>
      </w:r>
      <w:r w:rsidRPr="006C4863">
        <w:rPr>
          <w:vertAlign w:val="subscript"/>
        </w:rPr>
        <w:t>12:0</w:t>
      </w:r>
      <w:r>
        <w:t>, C</w:t>
      </w:r>
      <w:r w:rsidRPr="006C4863">
        <w:rPr>
          <w:vertAlign w:val="subscript"/>
        </w:rPr>
        <w:t>14:0</w:t>
      </w:r>
      <w:r>
        <w:t xml:space="preserve"> y C</w:t>
      </w:r>
      <w:r w:rsidRPr="006C4863">
        <w:rPr>
          <w:vertAlign w:val="subscript"/>
        </w:rPr>
        <w:t>16:0</w:t>
      </w:r>
      <w:r>
        <w:t>)</w:t>
      </w:r>
      <w:r w:rsidRPr="00E571B2">
        <w:t xml:space="preserve"> </w:t>
      </w:r>
      <w:r w:rsidR="00A35CFE">
        <w:t xml:space="preserve">cuando los mismos son consumidos en exceso. Esta práctica agronómica </w:t>
      </w:r>
      <w:r w:rsidR="00A6217A">
        <w:t>nos permitió</w:t>
      </w:r>
      <w:r w:rsidR="00A35CFE">
        <w:t xml:space="preserve"> obtener</w:t>
      </w:r>
      <w:r w:rsidR="00A6217A">
        <w:t xml:space="preserve"> a escala comercial</w:t>
      </w:r>
      <w:r w:rsidR="00A35CFE">
        <w:t xml:space="preserve"> </w:t>
      </w:r>
      <w:r w:rsidR="00EE3853">
        <w:t>lácteos naturales de bajo</w:t>
      </w:r>
      <w:r w:rsidR="00A35CFE">
        <w:t>s</w:t>
      </w:r>
      <w:r w:rsidR="00EE3853">
        <w:t xml:space="preserve"> índice</w:t>
      </w:r>
      <w:r w:rsidR="00A35CFE">
        <w:t>s</w:t>
      </w:r>
      <w:r w:rsidR="00EE3853">
        <w:t xml:space="preserve"> </w:t>
      </w:r>
      <w:proofErr w:type="spellStart"/>
      <w:r w:rsidR="00EE3853">
        <w:t>aterógénico</w:t>
      </w:r>
      <w:proofErr w:type="spellEnd"/>
      <w:r w:rsidR="00EE3853">
        <w:t xml:space="preserve"> y </w:t>
      </w:r>
      <w:proofErr w:type="spellStart"/>
      <w:r w:rsidR="00EE3853">
        <w:t>trombogénico</w:t>
      </w:r>
      <w:proofErr w:type="spellEnd"/>
      <w:r w:rsidR="00EE3853">
        <w:t xml:space="preserve"> </w:t>
      </w:r>
      <w:proofErr w:type="spellStart"/>
      <w:r w:rsidR="00EE3853">
        <w:t>lo</w:t>
      </w:r>
      <w:proofErr w:type="spellEnd"/>
      <w:r w:rsidR="00EE3853">
        <w:t xml:space="preserve"> que constituye el primer criterio de funcionalidad y de valor agregado en origen</w:t>
      </w:r>
      <w:r w:rsidR="00A35CFE">
        <w:t xml:space="preserve"> de la Leche Funcional INTA</w:t>
      </w:r>
      <w:r w:rsidR="00EE3853">
        <w:t>.</w:t>
      </w:r>
      <w:r w:rsidR="00332040">
        <w:t xml:space="preserve"> </w:t>
      </w:r>
      <w:r w:rsidR="00A6217A">
        <w:t>L</w:t>
      </w:r>
      <w:r w:rsidR="00D466B3">
        <w:t>a grasa lá</w:t>
      </w:r>
      <w:r w:rsidR="00A6217A">
        <w:t xml:space="preserve">ctea </w:t>
      </w:r>
      <w:r>
        <w:t>contiene</w:t>
      </w:r>
      <w:r w:rsidR="00A6217A">
        <w:t xml:space="preserve"> también</w:t>
      </w:r>
      <w:r w:rsidR="00D466B3">
        <w:t xml:space="preserve"> </w:t>
      </w:r>
      <w:r w:rsidR="00A35CFE">
        <w:t>AG</w:t>
      </w:r>
      <w:r>
        <w:t xml:space="preserve"> reconocidos como “agentes estimuladores” de la salud como </w:t>
      </w:r>
      <w:r w:rsidR="00A35CFE">
        <w:t>el isómero 9-</w:t>
      </w:r>
      <w:r w:rsidR="00A35CFE" w:rsidRPr="00A35CFE">
        <w:rPr>
          <w:i/>
        </w:rPr>
        <w:t>cis</w:t>
      </w:r>
      <w:r w:rsidR="00A35CFE">
        <w:t>, 1-</w:t>
      </w:r>
      <w:r w:rsidR="00A35CFE" w:rsidRPr="00A35CFE">
        <w:rPr>
          <w:i/>
        </w:rPr>
        <w:t>trans</w:t>
      </w:r>
      <w:r w:rsidR="00A35CFE">
        <w:t xml:space="preserve"> 18:2 llamado ácido </w:t>
      </w:r>
      <w:proofErr w:type="spellStart"/>
      <w:r w:rsidR="00A35CFE">
        <w:t>linoleico</w:t>
      </w:r>
      <w:proofErr w:type="spellEnd"/>
      <w:r w:rsidR="00A35CFE">
        <w:t xml:space="preserve"> conjugado</w:t>
      </w:r>
      <w:r>
        <w:t xml:space="preserve"> (</w:t>
      </w:r>
      <w:r>
        <w:rPr>
          <w:b/>
        </w:rPr>
        <w:t>CLA)</w:t>
      </w:r>
      <w:r w:rsidR="00A35CFE">
        <w:rPr>
          <w:b/>
        </w:rPr>
        <w:t xml:space="preserve"> </w:t>
      </w:r>
      <w:r w:rsidR="00A35CFE" w:rsidRPr="00A35CFE">
        <w:t xml:space="preserve">o ácido </w:t>
      </w:r>
      <w:proofErr w:type="spellStart"/>
      <w:r w:rsidR="00A35CFE" w:rsidRPr="00A35CFE">
        <w:t>ruménico</w:t>
      </w:r>
      <w:proofErr w:type="spellEnd"/>
      <w:r w:rsidR="007C6F27">
        <w:t>. El mismo</w:t>
      </w:r>
      <w:r>
        <w:rPr>
          <w:lang w:val="es-ES_tradnl"/>
        </w:rPr>
        <w:t xml:space="preserve"> representa entre el 75 al 85% del total de</w:t>
      </w:r>
      <w:r w:rsidR="007C6F27">
        <w:rPr>
          <w:lang w:val="es-ES_tradnl"/>
        </w:rPr>
        <w:t>l CLA</w:t>
      </w:r>
      <w:r>
        <w:rPr>
          <w:lang w:val="es-ES_tradnl"/>
        </w:rPr>
        <w:t xml:space="preserve"> en la leche.</w:t>
      </w:r>
      <w:r>
        <w:t xml:space="preserve"> </w:t>
      </w:r>
      <w:r w:rsidR="00797750">
        <w:rPr>
          <w:lang w:val="es-ES_tradnl"/>
        </w:rPr>
        <w:t>Este compuesto</w:t>
      </w:r>
      <w:r>
        <w:rPr>
          <w:lang w:val="es-ES_tradnl"/>
        </w:rPr>
        <w:t xml:space="preserve"> estaría asociado a la prevenció</w:t>
      </w:r>
      <w:r w:rsidR="007C6F27">
        <w:rPr>
          <w:lang w:val="es-ES_tradnl"/>
        </w:rPr>
        <w:t xml:space="preserve">n del cáncer </w:t>
      </w:r>
      <w:r>
        <w:rPr>
          <w:lang w:val="es-ES_tradnl"/>
        </w:rPr>
        <w:t>y de patologías cardiovascul</w:t>
      </w:r>
      <w:r w:rsidR="007C6F27">
        <w:rPr>
          <w:lang w:val="es-ES_tradnl"/>
        </w:rPr>
        <w:t>ares</w:t>
      </w:r>
      <w:r>
        <w:rPr>
          <w:lang w:val="es-ES_tradnl"/>
        </w:rPr>
        <w:t xml:space="preserve">. </w:t>
      </w:r>
      <w:r w:rsidR="00797750">
        <w:rPr>
          <w:lang w:val="es-ES_tradnl"/>
        </w:rPr>
        <w:t xml:space="preserve"> </w:t>
      </w:r>
      <w:r>
        <w:rPr>
          <w:iCs/>
        </w:rPr>
        <w:t xml:space="preserve">Durante los </w:t>
      </w:r>
      <w:proofErr w:type="spellStart"/>
      <w:r>
        <w:rPr>
          <w:iCs/>
        </w:rPr>
        <w:t>últimos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años</w:t>
      </w:r>
      <w:proofErr w:type="spellEnd"/>
      <w:r>
        <w:rPr>
          <w:iCs/>
        </w:rPr>
        <w:t xml:space="preserve"> se han </w:t>
      </w:r>
      <w:proofErr w:type="spellStart"/>
      <w:r>
        <w:rPr>
          <w:iCs/>
        </w:rPr>
        <w:t>acumulado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evidencias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científicas</w:t>
      </w:r>
      <w:proofErr w:type="spellEnd"/>
      <w:r>
        <w:rPr>
          <w:iCs/>
        </w:rPr>
        <w:t xml:space="preserve"> que </w:t>
      </w:r>
      <w:proofErr w:type="spellStart"/>
      <w:r>
        <w:rPr>
          <w:iCs/>
        </w:rPr>
        <w:t>desafían</w:t>
      </w:r>
      <w:proofErr w:type="spellEnd"/>
      <w:r>
        <w:rPr>
          <w:iCs/>
        </w:rPr>
        <w:t xml:space="preserve"> el </w:t>
      </w:r>
      <w:proofErr w:type="spellStart"/>
      <w:r>
        <w:rPr>
          <w:iCs/>
        </w:rPr>
        <w:t>paradigma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toda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asociación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directa</w:t>
      </w:r>
      <w:proofErr w:type="spellEnd"/>
      <w:r>
        <w:rPr>
          <w:iCs/>
        </w:rPr>
        <w:t xml:space="preserve"> entre el </w:t>
      </w:r>
      <w:proofErr w:type="spellStart"/>
      <w:r>
        <w:rPr>
          <w:iCs/>
        </w:rPr>
        <w:t>consumo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grasa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láctea</w:t>
      </w:r>
      <w:proofErr w:type="spellEnd"/>
      <w:r>
        <w:rPr>
          <w:iCs/>
        </w:rPr>
        <w:t xml:space="preserve"> y la </w:t>
      </w:r>
      <w:proofErr w:type="spellStart"/>
      <w:r>
        <w:rPr>
          <w:iCs/>
        </w:rPr>
        <w:t>incidencia</w:t>
      </w:r>
      <w:proofErr w:type="spellEnd"/>
      <w:r>
        <w:rPr>
          <w:iCs/>
        </w:rPr>
        <w:t xml:space="preserve"> de ECV</w:t>
      </w:r>
      <w:r>
        <w:rPr>
          <w:sz w:val="23"/>
          <w:szCs w:val="23"/>
        </w:rPr>
        <w:t xml:space="preserve"> con </w:t>
      </w:r>
      <w:proofErr w:type="spellStart"/>
      <w:r>
        <w:rPr>
          <w:sz w:val="23"/>
          <w:szCs w:val="23"/>
        </w:rPr>
        <w:t>una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fuerte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convicción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del</w:t>
      </w:r>
      <w:proofErr w:type="spellEnd"/>
      <w:r>
        <w:rPr>
          <w:sz w:val="23"/>
          <w:szCs w:val="23"/>
        </w:rPr>
        <w:t xml:space="preserve"> importante </w:t>
      </w:r>
      <w:proofErr w:type="spellStart"/>
      <w:r>
        <w:rPr>
          <w:sz w:val="23"/>
          <w:szCs w:val="23"/>
        </w:rPr>
        <w:t>rol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juegan</w:t>
      </w:r>
      <w:proofErr w:type="spellEnd"/>
      <w:r>
        <w:rPr>
          <w:sz w:val="23"/>
          <w:szCs w:val="23"/>
        </w:rPr>
        <w:t xml:space="preserve"> los </w:t>
      </w:r>
      <w:proofErr w:type="spellStart"/>
      <w:r>
        <w:rPr>
          <w:sz w:val="23"/>
          <w:szCs w:val="23"/>
        </w:rPr>
        <w:t>lácteos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mantenimiento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prevención</w:t>
      </w:r>
      <w:proofErr w:type="spellEnd"/>
      <w:r>
        <w:rPr>
          <w:sz w:val="23"/>
          <w:szCs w:val="23"/>
        </w:rPr>
        <w:t xml:space="preserve"> de las </w:t>
      </w:r>
      <w:proofErr w:type="spellStart"/>
      <w:r>
        <w:rPr>
          <w:sz w:val="23"/>
          <w:szCs w:val="23"/>
        </w:rPr>
        <w:t>enfermedades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crónicas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transmisibles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ser</w:t>
      </w:r>
      <w:proofErr w:type="spellEnd"/>
      <w:r>
        <w:rPr>
          <w:sz w:val="23"/>
          <w:szCs w:val="23"/>
        </w:rPr>
        <w:t xml:space="preserve"> humano</w:t>
      </w:r>
      <w:r w:rsidR="00332040">
        <w:rPr>
          <w:sz w:val="23"/>
          <w:szCs w:val="23"/>
        </w:rPr>
        <w:t>.</w:t>
      </w:r>
      <w:r w:rsidR="005A6DEE">
        <w:rPr>
          <w:lang w:val="es-ES_tradnl"/>
        </w:rPr>
        <w:t xml:space="preserve"> </w:t>
      </w:r>
      <w:r w:rsidR="00EF4742">
        <w:rPr>
          <w:lang w:val="es-ES_tradnl"/>
        </w:rPr>
        <w:t>E</w:t>
      </w:r>
      <w:r w:rsidR="00EF4742">
        <w:t xml:space="preserve">l consumo de lácteos funcionales </w:t>
      </w:r>
      <w:r w:rsidR="007C6F27">
        <w:t xml:space="preserve">naturalmente </w:t>
      </w:r>
      <w:r w:rsidR="00EF4742">
        <w:t>enriquecidos en CLA representa el mayor aporte</w:t>
      </w:r>
      <w:r w:rsidR="007C6F27">
        <w:t xml:space="preserve"> dietario</w:t>
      </w:r>
      <w:r w:rsidR="00EF4742">
        <w:t xml:space="preserve"> a fines de alcanzar las dosis terapéuticas de</w:t>
      </w:r>
      <w:r w:rsidR="007C6F27">
        <w:t>l 9-</w:t>
      </w:r>
      <w:r w:rsidR="007C6F27" w:rsidRPr="00E20B46">
        <w:rPr>
          <w:i/>
        </w:rPr>
        <w:t>cis</w:t>
      </w:r>
      <w:r w:rsidR="007C6F27">
        <w:t>, 11-</w:t>
      </w:r>
      <w:r w:rsidR="007C6F27" w:rsidRPr="00E20B46">
        <w:rPr>
          <w:i/>
        </w:rPr>
        <w:t>trans</w:t>
      </w:r>
      <w:r w:rsidR="00EF4742">
        <w:t xml:space="preserve"> CLA sobre enfermedades degenerativas como el cáncer y la aterosclerosis. La recuperación de los CLA (y de su isómero precursor, el </w:t>
      </w:r>
      <w:r w:rsidR="00EF4742">
        <w:rPr>
          <w:i/>
        </w:rPr>
        <w:t>trans-</w:t>
      </w:r>
      <w:r w:rsidR="00EF4742">
        <w:t>11 C</w:t>
      </w:r>
      <w:r w:rsidR="00EF4742">
        <w:rPr>
          <w:vertAlign w:val="subscript"/>
        </w:rPr>
        <w:t>18:1</w:t>
      </w:r>
      <w:r w:rsidR="00E20B46">
        <w:t xml:space="preserve"> llamado ácido </w:t>
      </w:r>
      <w:proofErr w:type="spellStart"/>
      <w:r w:rsidR="00E20B46">
        <w:t>vaccénico</w:t>
      </w:r>
      <w:proofErr w:type="spellEnd"/>
      <w:r w:rsidR="00E20B46">
        <w:t>)</w:t>
      </w:r>
      <w:r w:rsidR="00EF4742">
        <w:rPr>
          <w:vertAlign w:val="subscript"/>
        </w:rPr>
        <w:t xml:space="preserve"> </w:t>
      </w:r>
      <w:r w:rsidR="00EF4742">
        <w:t xml:space="preserve">desde leche cruda a </w:t>
      </w:r>
      <w:r w:rsidR="00E20B46">
        <w:t>los productos</w:t>
      </w:r>
      <w:r w:rsidR="00EF4742">
        <w:t xml:space="preserve"> (leche pasteurizada, mantecas, quesos,</w:t>
      </w:r>
      <w:r w:rsidR="00332040">
        <w:t xml:space="preserve"> yogures, leche en polvo) está</w:t>
      </w:r>
      <w:r w:rsidR="00EF4742">
        <w:t xml:space="preserve"> garantizada </w:t>
      </w:r>
      <w:r w:rsidR="00797750">
        <w:t xml:space="preserve">si se parte </w:t>
      </w:r>
      <w:r w:rsidR="00EF4742">
        <w:t>de una leche natural alto CLA.</w:t>
      </w:r>
      <w:r w:rsidR="00E20B46">
        <w:t xml:space="preserve"> </w:t>
      </w:r>
      <w:r w:rsidR="00EF4742">
        <w:t>El aport</w:t>
      </w:r>
      <w:r w:rsidR="00E20B46">
        <w:t>e de aceite libre de girasol-soja rico</w:t>
      </w:r>
      <w:r w:rsidR="00EF4742">
        <w:t xml:space="preserve"> en C</w:t>
      </w:r>
      <w:r w:rsidR="00EF4742">
        <w:rPr>
          <w:vertAlign w:val="subscript"/>
        </w:rPr>
        <w:t>18:2</w:t>
      </w:r>
      <w:r w:rsidR="00EF4742">
        <w:t xml:space="preserve"> </w:t>
      </w:r>
      <w:r w:rsidR="00E20B46">
        <w:t xml:space="preserve">y de lino rico en </w:t>
      </w:r>
      <w:r w:rsidR="00E20B46">
        <w:t>C</w:t>
      </w:r>
      <w:r w:rsidR="00E20B46">
        <w:rPr>
          <w:vertAlign w:val="subscript"/>
        </w:rPr>
        <w:t xml:space="preserve">18:3 </w:t>
      </w:r>
      <w:r w:rsidR="00EF4742">
        <w:t xml:space="preserve">es la vía más efectiva para incrementar los valores de CLA en leche. Inhibidores naturales de la </w:t>
      </w:r>
      <w:proofErr w:type="spellStart"/>
      <w:r w:rsidR="00EF4742">
        <w:t>biohidrogenación</w:t>
      </w:r>
      <w:proofErr w:type="spellEnd"/>
      <w:r w:rsidR="00EF4742">
        <w:t xml:space="preserve"> total del </w:t>
      </w:r>
      <w:r w:rsidR="00EF4742">
        <w:rPr>
          <w:i/>
        </w:rPr>
        <w:t>trans</w:t>
      </w:r>
      <w:r w:rsidR="00EF4742">
        <w:t>11-C</w:t>
      </w:r>
      <w:r w:rsidR="00EF4742">
        <w:rPr>
          <w:vertAlign w:val="subscript"/>
        </w:rPr>
        <w:t>18:1</w:t>
      </w:r>
      <w:r w:rsidR="00EF4742">
        <w:t xml:space="preserve"> a nivel de rumen como los ácidos </w:t>
      </w:r>
      <w:r w:rsidR="00EF4742">
        <w:sym w:font="Symbol" w:char="F076"/>
      </w:r>
      <w:r w:rsidR="00EF4742">
        <w:t xml:space="preserve">-3-EPA y sobre todo </w:t>
      </w:r>
      <w:r w:rsidR="00EF4742">
        <w:sym w:font="Symbol" w:char="F076"/>
      </w:r>
      <w:r w:rsidR="00EF4742">
        <w:t>-3-DHA presentes en suplementos de origen marino pueden potenciar el efecto citado</w:t>
      </w:r>
      <w:r w:rsidR="00797750">
        <w:t xml:space="preserve"> pero su transferencia a la leche es </w:t>
      </w:r>
      <w:r w:rsidR="00E20B46">
        <w:t xml:space="preserve">lamentablemente muy </w:t>
      </w:r>
      <w:r w:rsidR="00797750">
        <w:t>baja</w:t>
      </w:r>
      <w:r w:rsidR="00EF4742">
        <w:t xml:space="preserve">. La alimentación pastoril resulta predisponente </w:t>
      </w:r>
      <w:r w:rsidR="00E20B46">
        <w:t>a obtener leches con</w:t>
      </w:r>
      <w:r w:rsidR="00EF4742">
        <w:t xml:space="preserve"> </w:t>
      </w:r>
      <w:proofErr w:type="spellStart"/>
      <w:r w:rsidR="00E20B46">
        <w:t>adecudaos</w:t>
      </w:r>
      <w:proofErr w:type="spellEnd"/>
      <w:r w:rsidR="00E20B46">
        <w:t xml:space="preserve"> niveles de </w:t>
      </w:r>
      <w:r w:rsidR="00EF4742">
        <w:t>CLA</w:t>
      </w:r>
      <w:r w:rsidR="00E20B46">
        <w:t xml:space="preserve"> (0,7 a 1,4 g/100 g de AG)</w:t>
      </w:r>
      <w:r w:rsidR="00EF4742">
        <w:t xml:space="preserve"> </w:t>
      </w:r>
      <w:r w:rsidR="00E20B46">
        <w:t>los que son efectivamente</w:t>
      </w:r>
      <w:r w:rsidR="00EF4742">
        <w:t xml:space="preserve"> amplificados mediante </w:t>
      </w:r>
      <w:r w:rsidR="00E20B46">
        <w:t>el aporte de soja-girasol-lino a la ración de rumiantes productores de leche.</w:t>
      </w:r>
      <w:r w:rsidR="0051495B">
        <w:t xml:space="preserve"> </w:t>
      </w:r>
      <w:r w:rsidR="00E20B46">
        <w:rPr>
          <w:sz w:val="23"/>
          <w:szCs w:val="23"/>
        </w:rPr>
        <w:t>Los</w:t>
      </w:r>
      <w:r w:rsidR="00E763AA">
        <w:rPr>
          <w:sz w:val="23"/>
          <w:szCs w:val="23"/>
        </w:rPr>
        <w:t xml:space="preserve"> </w:t>
      </w:r>
      <w:proofErr w:type="spellStart"/>
      <w:r w:rsidR="00E763AA">
        <w:rPr>
          <w:sz w:val="23"/>
          <w:szCs w:val="23"/>
        </w:rPr>
        <w:t>Instituto</w:t>
      </w:r>
      <w:r w:rsidR="00E20B46">
        <w:rPr>
          <w:sz w:val="23"/>
          <w:szCs w:val="23"/>
        </w:rPr>
        <w:t>s</w:t>
      </w:r>
      <w:proofErr w:type="spellEnd"/>
      <w:r w:rsidR="00E763AA">
        <w:rPr>
          <w:sz w:val="23"/>
          <w:szCs w:val="23"/>
        </w:rPr>
        <w:t xml:space="preserve"> </w:t>
      </w:r>
      <w:proofErr w:type="spellStart"/>
      <w:r w:rsidR="00E763AA">
        <w:rPr>
          <w:sz w:val="23"/>
          <w:szCs w:val="23"/>
        </w:rPr>
        <w:t>Nacional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E20B46">
        <w:rPr>
          <w:sz w:val="23"/>
          <w:szCs w:val="23"/>
        </w:rPr>
        <w:t>Tecnología</w:t>
      </w:r>
      <w:proofErr w:type="spellEnd"/>
      <w:r w:rsidR="00E20B46">
        <w:rPr>
          <w:sz w:val="23"/>
          <w:szCs w:val="23"/>
        </w:rPr>
        <w:t xml:space="preserve"> </w:t>
      </w:r>
      <w:proofErr w:type="spellStart"/>
      <w:r w:rsidR="00E20B46">
        <w:rPr>
          <w:sz w:val="23"/>
          <w:szCs w:val="23"/>
        </w:rPr>
        <w:t>Agropecuaria</w:t>
      </w:r>
      <w:proofErr w:type="spellEnd"/>
      <w:r w:rsidR="00E20B46">
        <w:rPr>
          <w:sz w:val="23"/>
          <w:szCs w:val="23"/>
        </w:rPr>
        <w:t xml:space="preserve"> (INTA) e</w:t>
      </w:r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Industri</w:t>
      </w:r>
      <w:r w:rsidR="00E763AA">
        <w:rPr>
          <w:sz w:val="23"/>
          <w:szCs w:val="23"/>
        </w:rPr>
        <w:t>al</w:t>
      </w:r>
      <w:proofErr w:type="spellEnd"/>
      <w:r w:rsidR="00E763AA">
        <w:rPr>
          <w:sz w:val="23"/>
          <w:szCs w:val="23"/>
        </w:rPr>
        <w:t xml:space="preserve"> (INTI)</w:t>
      </w:r>
      <w:r w:rsidR="00E20B46">
        <w:rPr>
          <w:sz w:val="23"/>
          <w:szCs w:val="23"/>
        </w:rPr>
        <w:t>,</w:t>
      </w:r>
      <w:r w:rsidR="00E763AA">
        <w:rPr>
          <w:sz w:val="23"/>
          <w:szCs w:val="23"/>
        </w:rPr>
        <w:t xml:space="preserve"> con el </w:t>
      </w:r>
      <w:proofErr w:type="spellStart"/>
      <w:r w:rsidR="00E763AA">
        <w:rPr>
          <w:sz w:val="23"/>
          <w:szCs w:val="23"/>
        </w:rPr>
        <w:t>apoyo</w:t>
      </w:r>
      <w:proofErr w:type="spellEnd"/>
      <w:r w:rsidR="00E763AA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de</w:t>
      </w:r>
      <w:r w:rsidR="00E20B46">
        <w:rPr>
          <w:sz w:val="23"/>
          <w:szCs w:val="23"/>
        </w:rPr>
        <w:t>l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Fondo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Sectorial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332040" w:rsidRPr="00886B3F">
        <w:rPr>
          <w:sz w:val="23"/>
          <w:szCs w:val="23"/>
        </w:rPr>
        <w:t>Agroindustria</w:t>
      </w:r>
      <w:proofErr w:type="spellEnd"/>
      <w:r w:rsidR="00332040" w:rsidRPr="00886B3F">
        <w:rPr>
          <w:sz w:val="23"/>
          <w:szCs w:val="23"/>
        </w:rPr>
        <w:t xml:space="preserve">, </w:t>
      </w:r>
      <w:proofErr w:type="spellStart"/>
      <w:r w:rsidR="00332040" w:rsidRPr="00886B3F">
        <w:rPr>
          <w:sz w:val="23"/>
          <w:szCs w:val="23"/>
        </w:rPr>
        <w:t>Alimentos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Funcionales</w:t>
      </w:r>
      <w:proofErr w:type="spellEnd"/>
      <w:r w:rsidR="00332040" w:rsidRPr="00886B3F">
        <w:rPr>
          <w:sz w:val="23"/>
          <w:szCs w:val="23"/>
        </w:rPr>
        <w:t xml:space="preserve">, FONARSEC-2010 </w:t>
      </w:r>
      <w:proofErr w:type="spellStart"/>
      <w:r w:rsidR="00332040" w:rsidRPr="00886B3F">
        <w:rPr>
          <w:sz w:val="23"/>
          <w:szCs w:val="23"/>
        </w:rPr>
        <w:t>del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Ministerio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332040" w:rsidRPr="00886B3F">
        <w:rPr>
          <w:sz w:val="23"/>
          <w:szCs w:val="23"/>
        </w:rPr>
        <w:t>Ciencia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Tecnología</w:t>
      </w:r>
      <w:proofErr w:type="spellEnd"/>
      <w:r w:rsidR="00332040" w:rsidRPr="00886B3F">
        <w:rPr>
          <w:sz w:val="23"/>
          <w:szCs w:val="23"/>
        </w:rPr>
        <w:t xml:space="preserve"> e </w:t>
      </w:r>
      <w:proofErr w:type="spellStart"/>
      <w:r w:rsidR="00332040" w:rsidRPr="00886B3F">
        <w:rPr>
          <w:sz w:val="23"/>
          <w:szCs w:val="23"/>
        </w:rPr>
        <w:t>Innovación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Productiva</w:t>
      </w:r>
      <w:proofErr w:type="spellEnd"/>
      <w:r w:rsidR="00332040" w:rsidRPr="00886B3F">
        <w:rPr>
          <w:sz w:val="23"/>
          <w:szCs w:val="23"/>
        </w:rPr>
        <w:t xml:space="preserve"> de la </w:t>
      </w:r>
      <w:proofErr w:type="spellStart"/>
      <w:r w:rsidR="00332040" w:rsidRPr="00886B3F">
        <w:rPr>
          <w:sz w:val="23"/>
          <w:szCs w:val="23"/>
        </w:rPr>
        <w:t>Nación</w:t>
      </w:r>
      <w:proofErr w:type="spellEnd"/>
      <w:r w:rsidR="00332040" w:rsidRPr="00886B3F">
        <w:rPr>
          <w:sz w:val="23"/>
          <w:szCs w:val="23"/>
        </w:rPr>
        <w:t xml:space="preserve"> ha</w:t>
      </w:r>
      <w:r w:rsidR="00332040">
        <w:rPr>
          <w:sz w:val="23"/>
          <w:szCs w:val="23"/>
        </w:rPr>
        <w:t>n</w:t>
      </w:r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desarrollado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tecnología</w:t>
      </w:r>
      <w:proofErr w:type="spellEnd"/>
      <w:r w:rsidR="00332040" w:rsidRPr="00886B3F">
        <w:rPr>
          <w:sz w:val="23"/>
          <w:szCs w:val="23"/>
        </w:rPr>
        <w:t xml:space="preserve"> para </w:t>
      </w:r>
      <w:proofErr w:type="spellStart"/>
      <w:r w:rsidR="00332040" w:rsidRPr="00886B3F">
        <w:rPr>
          <w:sz w:val="23"/>
          <w:szCs w:val="23"/>
        </w:rPr>
        <w:t>obtener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leches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especiales</w:t>
      </w:r>
      <w:proofErr w:type="spellEnd"/>
      <w:r w:rsidR="00332040" w:rsidRPr="00886B3F">
        <w:rPr>
          <w:sz w:val="23"/>
          <w:szCs w:val="23"/>
        </w:rPr>
        <w:t xml:space="preserve"> y </w:t>
      </w:r>
      <w:proofErr w:type="spellStart"/>
      <w:r w:rsidR="00332040" w:rsidRPr="00886B3F">
        <w:rPr>
          <w:sz w:val="23"/>
          <w:szCs w:val="23"/>
        </w:rPr>
        <w:t>derivados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lácteos</w:t>
      </w:r>
      <w:proofErr w:type="spellEnd"/>
      <w:r w:rsidR="00332040" w:rsidRPr="00886B3F">
        <w:rPr>
          <w:sz w:val="23"/>
          <w:szCs w:val="23"/>
        </w:rPr>
        <w:t xml:space="preserve"> con su </w:t>
      </w:r>
      <w:proofErr w:type="spellStart"/>
      <w:r w:rsidR="00332040" w:rsidRPr="00886B3F">
        <w:rPr>
          <w:sz w:val="23"/>
          <w:szCs w:val="23"/>
        </w:rPr>
        <w:t>fracción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hipercolesterolémica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reducida</w:t>
      </w:r>
      <w:proofErr w:type="spellEnd"/>
      <w:r w:rsidR="00332040" w:rsidRPr="00886B3F">
        <w:rPr>
          <w:sz w:val="23"/>
          <w:szCs w:val="23"/>
        </w:rPr>
        <w:t xml:space="preserve"> (C</w:t>
      </w:r>
      <w:r w:rsidR="00332040" w:rsidRPr="00E763AA">
        <w:rPr>
          <w:sz w:val="23"/>
          <w:szCs w:val="23"/>
          <w:vertAlign w:val="subscript"/>
        </w:rPr>
        <w:t>12:0</w:t>
      </w:r>
      <w:r w:rsidR="00332040" w:rsidRPr="00886B3F">
        <w:rPr>
          <w:sz w:val="23"/>
          <w:szCs w:val="23"/>
        </w:rPr>
        <w:t>, C</w:t>
      </w:r>
      <w:r w:rsidR="00332040" w:rsidRPr="00E763AA">
        <w:rPr>
          <w:sz w:val="23"/>
          <w:szCs w:val="23"/>
          <w:vertAlign w:val="subscript"/>
        </w:rPr>
        <w:t>14:0</w:t>
      </w:r>
      <w:r w:rsidR="00332040" w:rsidRPr="00886B3F">
        <w:rPr>
          <w:sz w:val="23"/>
          <w:szCs w:val="23"/>
        </w:rPr>
        <w:t xml:space="preserve"> y C</w:t>
      </w:r>
      <w:r w:rsidR="00332040" w:rsidRPr="00E763AA">
        <w:rPr>
          <w:sz w:val="23"/>
          <w:szCs w:val="23"/>
          <w:vertAlign w:val="subscript"/>
        </w:rPr>
        <w:t>16:0</w:t>
      </w:r>
      <w:r w:rsidR="00332040" w:rsidRPr="00886B3F">
        <w:rPr>
          <w:sz w:val="23"/>
          <w:szCs w:val="23"/>
        </w:rPr>
        <w:t xml:space="preserve">) y </w:t>
      </w:r>
      <w:proofErr w:type="spellStart"/>
      <w:r w:rsidR="00332040" w:rsidRPr="00886B3F">
        <w:rPr>
          <w:sz w:val="23"/>
          <w:szCs w:val="23"/>
        </w:rPr>
        <w:lastRenderedPageBreak/>
        <w:t>naturalmente</w:t>
      </w:r>
      <w:proofErr w:type="spellEnd"/>
      <w:r w:rsidR="00332040">
        <w:rPr>
          <w:sz w:val="23"/>
          <w:szCs w:val="23"/>
        </w:rPr>
        <w:t xml:space="preserve"> </w:t>
      </w:r>
      <w:proofErr w:type="spellStart"/>
      <w:r w:rsidR="00332040">
        <w:rPr>
          <w:sz w:val="23"/>
          <w:szCs w:val="23"/>
        </w:rPr>
        <w:t>enriquecidos</w:t>
      </w:r>
      <w:proofErr w:type="spellEnd"/>
      <w:r w:rsidR="00332040">
        <w:rPr>
          <w:sz w:val="23"/>
          <w:szCs w:val="23"/>
        </w:rPr>
        <w:t xml:space="preserve"> en CLA</w:t>
      </w:r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naturales</w:t>
      </w:r>
      <w:proofErr w:type="spellEnd"/>
      <w:r w:rsidR="00332040" w:rsidRPr="00886B3F">
        <w:rPr>
          <w:sz w:val="23"/>
          <w:szCs w:val="23"/>
        </w:rPr>
        <w:t xml:space="preserve">  para la </w:t>
      </w:r>
      <w:proofErr w:type="spellStart"/>
      <w:r w:rsidR="00332040" w:rsidRPr="00886B3F">
        <w:rPr>
          <w:sz w:val="23"/>
          <w:szCs w:val="23"/>
        </w:rPr>
        <w:t>elaboración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E763AA" w:rsidRPr="00797750">
        <w:rPr>
          <w:sz w:val="23"/>
          <w:szCs w:val="23"/>
        </w:rPr>
        <w:t>Lácteos</w:t>
      </w:r>
      <w:proofErr w:type="spellEnd"/>
      <w:r w:rsidR="00E763AA" w:rsidRPr="00797750">
        <w:rPr>
          <w:sz w:val="23"/>
          <w:szCs w:val="23"/>
        </w:rPr>
        <w:t xml:space="preserve"> </w:t>
      </w:r>
      <w:proofErr w:type="spellStart"/>
      <w:r w:rsidR="00E763AA" w:rsidRPr="00797750">
        <w:rPr>
          <w:sz w:val="23"/>
          <w:szCs w:val="23"/>
        </w:rPr>
        <w:t>F</w:t>
      </w:r>
      <w:r w:rsidR="00332040" w:rsidRPr="00797750">
        <w:rPr>
          <w:sz w:val="23"/>
          <w:szCs w:val="23"/>
        </w:rPr>
        <w:t>uncionales</w:t>
      </w:r>
      <w:proofErr w:type="spellEnd"/>
      <w:r w:rsidR="00332040" w:rsidRPr="00797750">
        <w:rPr>
          <w:sz w:val="23"/>
          <w:szCs w:val="23"/>
        </w:rPr>
        <w:t>.</w:t>
      </w:r>
      <w:r w:rsidR="00332040" w:rsidRPr="00886B3F">
        <w:rPr>
          <w:sz w:val="23"/>
          <w:szCs w:val="23"/>
        </w:rPr>
        <w:t xml:space="preserve"> </w:t>
      </w:r>
      <w:r w:rsidR="00E20B46">
        <w:t>L</w:t>
      </w:r>
      <w:r w:rsidR="00797750" w:rsidRPr="000C764F">
        <w:t xml:space="preserve">as </w:t>
      </w:r>
      <w:proofErr w:type="spellStart"/>
      <w:r w:rsidR="00797750" w:rsidRPr="000C764F">
        <w:t>propiedades</w:t>
      </w:r>
      <w:proofErr w:type="spellEnd"/>
      <w:r w:rsidR="00797750" w:rsidRPr="000C764F">
        <w:t xml:space="preserve"> </w:t>
      </w:r>
      <w:proofErr w:type="spellStart"/>
      <w:r w:rsidR="00797750" w:rsidRPr="000C764F">
        <w:t>mencionadas</w:t>
      </w:r>
      <w:proofErr w:type="spellEnd"/>
      <w:r w:rsidR="00797750" w:rsidRPr="000C764F">
        <w:t xml:space="preserve"> </w:t>
      </w:r>
      <w:r w:rsidR="00797750">
        <w:t>son</w:t>
      </w:r>
      <w:r w:rsidR="00797750" w:rsidRPr="000C764F">
        <w:t xml:space="preserve"> </w:t>
      </w:r>
      <w:proofErr w:type="spellStart"/>
      <w:r w:rsidR="00797750" w:rsidRPr="000C764F">
        <w:t>recuperables</w:t>
      </w:r>
      <w:proofErr w:type="spellEnd"/>
      <w:r w:rsidR="00797750" w:rsidRPr="000C764F">
        <w:t xml:space="preserve"> en</w:t>
      </w:r>
      <w:r w:rsidR="00E20B46">
        <w:t xml:space="preserve"> la</w:t>
      </w:r>
      <w:r w:rsidR="00797750" w:rsidRPr="000C764F">
        <w:t xml:space="preserve"> </w:t>
      </w:r>
      <w:proofErr w:type="spellStart"/>
      <w:r w:rsidR="00797750">
        <w:t>leche</w:t>
      </w:r>
      <w:proofErr w:type="spellEnd"/>
      <w:r w:rsidR="00797750">
        <w:t xml:space="preserve"> </w:t>
      </w:r>
      <w:proofErr w:type="spellStart"/>
      <w:r w:rsidR="00797750">
        <w:t>pasteurizada</w:t>
      </w:r>
      <w:proofErr w:type="spellEnd"/>
      <w:r w:rsidR="00797750">
        <w:t xml:space="preserve">, </w:t>
      </w:r>
      <w:r w:rsidR="00E20B46">
        <w:t xml:space="preserve">el </w:t>
      </w:r>
      <w:proofErr w:type="spellStart"/>
      <w:r w:rsidR="00797750">
        <w:t>yogurt</w:t>
      </w:r>
      <w:proofErr w:type="spellEnd"/>
      <w:r w:rsidR="00797750">
        <w:t xml:space="preserve">, </w:t>
      </w:r>
      <w:r w:rsidR="00E20B46">
        <w:t xml:space="preserve">los </w:t>
      </w:r>
      <w:proofErr w:type="spellStart"/>
      <w:r w:rsidR="00797750">
        <w:t>helados</w:t>
      </w:r>
      <w:proofErr w:type="spellEnd"/>
      <w:r w:rsidR="00797750">
        <w:t xml:space="preserve"> y </w:t>
      </w:r>
      <w:r w:rsidR="00E20B46">
        <w:t xml:space="preserve">los </w:t>
      </w:r>
      <w:proofErr w:type="spellStart"/>
      <w:r w:rsidR="00797750" w:rsidRPr="000C764F">
        <w:t>qu</w:t>
      </w:r>
      <w:r w:rsidR="00797750">
        <w:t>esos</w:t>
      </w:r>
      <w:proofErr w:type="spellEnd"/>
      <w:r w:rsidR="00797750">
        <w:t xml:space="preserve"> </w:t>
      </w:r>
      <w:proofErr w:type="spellStart"/>
      <w:r w:rsidR="00797750">
        <w:t>fabricados</w:t>
      </w:r>
      <w:proofErr w:type="spellEnd"/>
      <w:r w:rsidR="00797750">
        <w:t xml:space="preserve"> </w:t>
      </w:r>
      <w:proofErr w:type="spellStart"/>
      <w:r w:rsidR="00797750">
        <w:t>a</w:t>
      </w:r>
      <w:proofErr w:type="spellEnd"/>
      <w:r w:rsidR="00797750">
        <w:t xml:space="preserve"> partir de la “</w:t>
      </w:r>
      <w:proofErr w:type="spellStart"/>
      <w:r w:rsidR="00797750">
        <w:t>Leche</w:t>
      </w:r>
      <w:proofErr w:type="spellEnd"/>
      <w:r w:rsidR="00797750">
        <w:t xml:space="preserve"> </w:t>
      </w:r>
      <w:proofErr w:type="spellStart"/>
      <w:r w:rsidR="00797750">
        <w:t>F</w:t>
      </w:r>
      <w:r w:rsidR="00797750" w:rsidRPr="000C764F">
        <w:t>uncional</w:t>
      </w:r>
      <w:proofErr w:type="spellEnd"/>
      <w:r w:rsidR="00797750" w:rsidRPr="000C764F">
        <w:t xml:space="preserve"> </w:t>
      </w:r>
      <w:r w:rsidR="00797750">
        <w:t xml:space="preserve">INTA” </w:t>
      </w:r>
      <w:r w:rsidR="00797750" w:rsidRPr="000C764F">
        <w:t xml:space="preserve">sin </w:t>
      </w:r>
      <w:proofErr w:type="spellStart"/>
      <w:r w:rsidR="00797750" w:rsidRPr="000C764F">
        <w:t>afectar</w:t>
      </w:r>
      <w:proofErr w:type="spellEnd"/>
      <w:r w:rsidR="00797750" w:rsidRPr="000C764F">
        <w:t xml:space="preserve"> la </w:t>
      </w:r>
      <w:proofErr w:type="spellStart"/>
      <w:r w:rsidR="00797750" w:rsidRPr="000C764F">
        <w:t>calidad</w:t>
      </w:r>
      <w:proofErr w:type="spellEnd"/>
      <w:r w:rsidR="00797750" w:rsidRPr="000C764F">
        <w:t xml:space="preserve"> </w:t>
      </w:r>
      <w:proofErr w:type="spellStart"/>
      <w:r w:rsidR="00797750" w:rsidRPr="000C764F">
        <w:t>organoléptica</w:t>
      </w:r>
      <w:proofErr w:type="spellEnd"/>
      <w:r w:rsidR="00797750" w:rsidRPr="000C764F">
        <w:t xml:space="preserve"> ni la </w:t>
      </w:r>
      <w:proofErr w:type="spellStart"/>
      <w:r w:rsidR="00797750" w:rsidRPr="000C764F">
        <w:t>estabilida</w:t>
      </w:r>
      <w:r w:rsidR="00797750">
        <w:t>d</w:t>
      </w:r>
      <w:proofErr w:type="spellEnd"/>
      <w:r w:rsidR="00797750">
        <w:t xml:space="preserve"> </w:t>
      </w:r>
      <w:proofErr w:type="spellStart"/>
      <w:r w:rsidR="00797750">
        <w:t>oxidativa</w:t>
      </w:r>
      <w:proofErr w:type="spellEnd"/>
      <w:r w:rsidR="00797750">
        <w:t xml:space="preserve"> de los </w:t>
      </w:r>
      <w:proofErr w:type="spellStart"/>
      <w:r w:rsidR="00797750">
        <w:t>productos</w:t>
      </w:r>
      <w:proofErr w:type="spellEnd"/>
      <w:r w:rsidR="00797750">
        <w:t xml:space="preserve">. </w:t>
      </w:r>
      <w:r w:rsidR="00E20B46">
        <w:t>E</w:t>
      </w:r>
      <w:r w:rsidR="00797750">
        <w:t>l</w:t>
      </w:r>
      <w:r w:rsidR="00797750" w:rsidRPr="000C764F">
        <w:t xml:space="preserve"> </w:t>
      </w:r>
      <w:proofErr w:type="spellStart"/>
      <w:r w:rsidR="00797750" w:rsidRPr="000C764F">
        <w:t>consumo</w:t>
      </w:r>
      <w:proofErr w:type="spellEnd"/>
      <w:r w:rsidR="00797750" w:rsidRPr="000C764F">
        <w:t xml:space="preserve"> de </w:t>
      </w:r>
      <w:proofErr w:type="spellStart"/>
      <w:r w:rsidR="00797750" w:rsidRPr="000C764F">
        <w:t>bajas</w:t>
      </w:r>
      <w:proofErr w:type="spellEnd"/>
      <w:r w:rsidR="00797750" w:rsidRPr="000C764F">
        <w:t xml:space="preserve"> </w:t>
      </w:r>
      <w:proofErr w:type="spellStart"/>
      <w:r w:rsidR="00797750" w:rsidRPr="000C764F">
        <w:t>cantidades</w:t>
      </w:r>
      <w:proofErr w:type="spellEnd"/>
      <w:r w:rsidR="00797750" w:rsidRPr="000C764F">
        <w:t xml:space="preserve"> de los </w:t>
      </w:r>
      <w:proofErr w:type="spellStart"/>
      <w:r w:rsidR="00797750" w:rsidRPr="000C764F">
        <w:t>quesos</w:t>
      </w:r>
      <w:proofErr w:type="spellEnd"/>
      <w:r w:rsidR="00797750" w:rsidRPr="000C764F">
        <w:t xml:space="preserve"> </w:t>
      </w:r>
      <w:proofErr w:type="spellStart"/>
      <w:r w:rsidR="00797750" w:rsidRPr="000C764F">
        <w:t>funcionales</w:t>
      </w:r>
      <w:proofErr w:type="spellEnd"/>
      <w:r w:rsidR="00797750">
        <w:t xml:space="preserve"> (</w:t>
      </w:r>
      <w:proofErr w:type="spellStart"/>
      <w:r w:rsidR="00797750">
        <w:t>Sardo</w:t>
      </w:r>
      <w:proofErr w:type="spellEnd"/>
      <w:r w:rsidR="00797750">
        <w:t xml:space="preserve"> y </w:t>
      </w:r>
      <w:proofErr w:type="spellStart"/>
      <w:r w:rsidR="00797750">
        <w:t>Tybo</w:t>
      </w:r>
      <w:proofErr w:type="spellEnd"/>
      <w:r w:rsidR="00797750">
        <w:t>, 90-140 g/</w:t>
      </w:r>
      <w:proofErr w:type="spellStart"/>
      <w:r w:rsidR="00797750">
        <w:t>día</w:t>
      </w:r>
      <w:proofErr w:type="spellEnd"/>
      <w:r w:rsidR="00E20B46">
        <w:t xml:space="preserve"> </w:t>
      </w:r>
      <w:proofErr w:type="spellStart"/>
      <w:r w:rsidR="00E20B46">
        <w:t>respectivamente</w:t>
      </w:r>
      <w:proofErr w:type="spellEnd"/>
      <w:r w:rsidR="00797750">
        <w:t xml:space="preserve">) </w:t>
      </w:r>
      <w:proofErr w:type="spellStart"/>
      <w:r w:rsidR="00797750">
        <w:t>permite</w:t>
      </w:r>
      <w:proofErr w:type="spellEnd"/>
      <w:r w:rsidR="00797750">
        <w:t xml:space="preserve"> </w:t>
      </w:r>
      <w:proofErr w:type="spellStart"/>
      <w:r w:rsidR="00E20B46">
        <w:t>consumir</w:t>
      </w:r>
      <w:proofErr w:type="spellEnd"/>
      <w:r w:rsidR="00797750" w:rsidRPr="000C764F">
        <w:t xml:space="preserve"> la </w:t>
      </w:r>
      <w:proofErr w:type="spellStart"/>
      <w:r w:rsidR="00797750" w:rsidRPr="000C764F">
        <w:t>dosis</w:t>
      </w:r>
      <w:proofErr w:type="spellEnd"/>
      <w:r w:rsidR="00797750" w:rsidRPr="000C764F">
        <w:t xml:space="preserve"> </w:t>
      </w:r>
      <w:proofErr w:type="spellStart"/>
      <w:r w:rsidR="00797750" w:rsidRPr="000C764F">
        <w:t>sugerida</w:t>
      </w:r>
      <w:proofErr w:type="spellEnd"/>
      <w:r w:rsidR="00797750" w:rsidRPr="000C764F">
        <w:t xml:space="preserve"> d</w:t>
      </w:r>
      <w:r w:rsidR="00E20B46">
        <w:t>e CLA (800 mg/</w:t>
      </w:r>
      <w:proofErr w:type="spellStart"/>
      <w:r w:rsidR="00E20B46">
        <w:t>día</w:t>
      </w:r>
      <w:proofErr w:type="spellEnd"/>
      <w:r w:rsidR="00E20B46">
        <w:t xml:space="preserve">) para </w:t>
      </w:r>
      <w:proofErr w:type="spellStart"/>
      <w:r w:rsidR="00E20B46">
        <w:t>prevenir</w:t>
      </w:r>
      <w:proofErr w:type="spellEnd"/>
      <w:r w:rsidR="00E20B46">
        <w:t xml:space="preserve"> </w:t>
      </w:r>
      <w:proofErr w:type="spellStart"/>
      <w:r w:rsidR="00797750" w:rsidRPr="000C764F">
        <w:t>ciertos</w:t>
      </w:r>
      <w:proofErr w:type="spellEnd"/>
      <w:r w:rsidR="00797750" w:rsidRPr="000C764F">
        <w:t xml:space="preserve"> </w:t>
      </w:r>
      <w:proofErr w:type="spellStart"/>
      <w:r w:rsidR="00797750" w:rsidRPr="000C764F">
        <w:t>tipos</w:t>
      </w:r>
      <w:proofErr w:type="spellEnd"/>
      <w:r w:rsidR="00797750" w:rsidRPr="000C764F">
        <w:t xml:space="preserve"> de </w:t>
      </w:r>
      <w:proofErr w:type="spellStart"/>
      <w:r w:rsidR="00797750" w:rsidRPr="000C764F">
        <w:t>cáncer</w:t>
      </w:r>
      <w:proofErr w:type="spellEnd"/>
      <w:r w:rsidR="00797750" w:rsidRPr="000C764F">
        <w:t xml:space="preserve"> y </w:t>
      </w:r>
      <w:proofErr w:type="spellStart"/>
      <w:r w:rsidR="00797750" w:rsidRPr="000C764F">
        <w:t>alcanzar</w:t>
      </w:r>
      <w:proofErr w:type="spellEnd"/>
      <w:r w:rsidR="00797750" w:rsidRPr="000C764F">
        <w:t xml:space="preserve"> </w:t>
      </w:r>
      <w:proofErr w:type="spellStart"/>
      <w:r w:rsidR="00797750" w:rsidRPr="000C764F">
        <w:t>protección</w:t>
      </w:r>
      <w:proofErr w:type="spellEnd"/>
      <w:r w:rsidR="00797750" w:rsidRPr="000C764F">
        <w:t xml:space="preserve"> </w:t>
      </w:r>
      <w:proofErr w:type="spellStart"/>
      <w:r w:rsidR="00797750" w:rsidRPr="000C764F">
        <w:t>cardiovascular</w:t>
      </w:r>
      <w:proofErr w:type="spellEnd"/>
      <w:r w:rsidR="00797750" w:rsidRPr="000C764F">
        <w:t xml:space="preserve"> en el </w:t>
      </w:r>
      <w:proofErr w:type="spellStart"/>
      <w:r w:rsidR="00797750" w:rsidRPr="000C764F">
        <w:t>ser</w:t>
      </w:r>
      <w:proofErr w:type="spellEnd"/>
      <w:r w:rsidR="00797750" w:rsidRPr="000C764F">
        <w:t xml:space="preserve"> humano.</w:t>
      </w:r>
      <w:r w:rsidR="00E20B46">
        <w:t xml:space="preserve"> </w:t>
      </w:r>
      <w:r w:rsidR="00E763AA">
        <w:rPr>
          <w:sz w:val="23"/>
          <w:szCs w:val="23"/>
        </w:rPr>
        <w:t xml:space="preserve">El </w:t>
      </w:r>
      <w:proofErr w:type="spellStart"/>
      <w:r w:rsidR="00E763AA">
        <w:rPr>
          <w:sz w:val="23"/>
          <w:szCs w:val="23"/>
        </w:rPr>
        <w:t>P</w:t>
      </w:r>
      <w:r w:rsidR="00332040">
        <w:rPr>
          <w:sz w:val="23"/>
          <w:szCs w:val="23"/>
        </w:rPr>
        <w:t>royecto</w:t>
      </w:r>
      <w:proofErr w:type="spellEnd"/>
      <w:r w:rsidR="00332040">
        <w:rPr>
          <w:sz w:val="23"/>
          <w:szCs w:val="23"/>
        </w:rPr>
        <w:t xml:space="preserve"> </w:t>
      </w:r>
      <w:proofErr w:type="spellStart"/>
      <w:r w:rsidR="00332040">
        <w:rPr>
          <w:sz w:val="23"/>
          <w:szCs w:val="23"/>
        </w:rPr>
        <w:t>está</w:t>
      </w:r>
      <w:proofErr w:type="spellEnd"/>
      <w:r w:rsidR="00332040">
        <w:rPr>
          <w:sz w:val="23"/>
          <w:szCs w:val="23"/>
        </w:rPr>
        <w:t xml:space="preserve"> </w:t>
      </w:r>
      <w:proofErr w:type="spellStart"/>
      <w:r w:rsidR="00E763AA">
        <w:rPr>
          <w:sz w:val="23"/>
          <w:szCs w:val="23"/>
        </w:rPr>
        <w:t>siendo</w:t>
      </w:r>
      <w:proofErr w:type="spellEnd"/>
      <w:r w:rsidR="00E763AA">
        <w:rPr>
          <w:sz w:val="23"/>
          <w:szCs w:val="23"/>
        </w:rPr>
        <w:t xml:space="preserve"> </w:t>
      </w:r>
      <w:proofErr w:type="spellStart"/>
      <w:r w:rsidR="00E763AA">
        <w:rPr>
          <w:sz w:val="23"/>
          <w:szCs w:val="23"/>
        </w:rPr>
        <w:t>aplicado</w:t>
      </w:r>
      <w:proofErr w:type="spellEnd"/>
      <w:r w:rsidR="00E763AA">
        <w:rPr>
          <w:sz w:val="23"/>
          <w:szCs w:val="23"/>
        </w:rPr>
        <w:t xml:space="preserve"> a escala </w:t>
      </w:r>
      <w:proofErr w:type="spellStart"/>
      <w:r w:rsidR="00E763AA">
        <w:rPr>
          <w:sz w:val="23"/>
          <w:szCs w:val="23"/>
        </w:rPr>
        <w:t>comercial</w:t>
      </w:r>
      <w:proofErr w:type="spellEnd"/>
      <w:r w:rsidR="00E763AA">
        <w:rPr>
          <w:sz w:val="23"/>
          <w:szCs w:val="23"/>
        </w:rPr>
        <w:t xml:space="preserve"> en </w:t>
      </w:r>
      <w:proofErr w:type="spellStart"/>
      <w:r w:rsidR="00E763AA">
        <w:rPr>
          <w:sz w:val="23"/>
          <w:szCs w:val="23"/>
        </w:rPr>
        <w:t>Chivilcoy</w:t>
      </w:r>
      <w:proofErr w:type="spellEnd"/>
      <w:r w:rsidR="00E763AA">
        <w:rPr>
          <w:sz w:val="23"/>
          <w:szCs w:val="23"/>
        </w:rPr>
        <w:t xml:space="preserve"> (</w:t>
      </w:r>
      <w:proofErr w:type="spellStart"/>
      <w:r w:rsidR="00E763AA">
        <w:rPr>
          <w:sz w:val="23"/>
          <w:szCs w:val="23"/>
        </w:rPr>
        <w:t>Provincia</w:t>
      </w:r>
      <w:proofErr w:type="spellEnd"/>
      <w:r w:rsidR="00E763AA">
        <w:rPr>
          <w:sz w:val="23"/>
          <w:szCs w:val="23"/>
        </w:rPr>
        <w:t xml:space="preserve"> de Buenos Aires, </w:t>
      </w:r>
      <w:proofErr w:type="spellStart"/>
      <w:r w:rsidR="00E763AA">
        <w:rPr>
          <w:sz w:val="23"/>
          <w:szCs w:val="23"/>
        </w:rPr>
        <w:t>Quesos</w:t>
      </w:r>
      <w:proofErr w:type="spellEnd"/>
      <w:r w:rsidR="00E763AA">
        <w:rPr>
          <w:sz w:val="23"/>
          <w:szCs w:val="23"/>
        </w:rPr>
        <w:t xml:space="preserve"> </w:t>
      </w:r>
      <w:proofErr w:type="spellStart"/>
      <w:r w:rsidR="00E763AA">
        <w:rPr>
          <w:sz w:val="23"/>
          <w:szCs w:val="23"/>
        </w:rPr>
        <w:t>Mamá</w:t>
      </w:r>
      <w:proofErr w:type="spellEnd"/>
      <w:r w:rsidR="00E763AA">
        <w:rPr>
          <w:sz w:val="23"/>
          <w:szCs w:val="23"/>
        </w:rPr>
        <w:t xml:space="preserve"> Mecha) y en</w:t>
      </w:r>
      <w:r w:rsidR="00332040">
        <w:rPr>
          <w:sz w:val="23"/>
          <w:szCs w:val="23"/>
        </w:rPr>
        <w:t xml:space="preserve"> la </w:t>
      </w:r>
      <w:proofErr w:type="spellStart"/>
      <w:r w:rsidR="00332040">
        <w:rPr>
          <w:sz w:val="23"/>
          <w:szCs w:val="23"/>
        </w:rPr>
        <w:t>Provincia</w:t>
      </w:r>
      <w:proofErr w:type="spellEnd"/>
      <w:r w:rsidR="00332040">
        <w:rPr>
          <w:sz w:val="23"/>
          <w:szCs w:val="23"/>
        </w:rPr>
        <w:t xml:space="preserve"> de Santa </w:t>
      </w:r>
      <w:proofErr w:type="spellStart"/>
      <w:r w:rsidR="00332040">
        <w:rPr>
          <w:sz w:val="23"/>
          <w:szCs w:val="23"/>
        </w:rPr>
        <w:t>Fé</w:t>
      </w:r>
      <w:proofErr w:type="spellEnd"/>
      <w:r w:rsidR="00332040">
        <w:rPr>
          <w:sz w:val="23"/>
          <w:szCs w:val="23"/>
        </w:rPr>
        <w:t xml:space="preserve"> (</w:t>
      </w:r>
      <w:proofErr w:type="spellStart"/>
      <w:r w:rsidR="00332040">
        <w:rPr>
          <w:sz w:val="23"/>
          <w:szCs w:val="23"/>
        </w:rPr>
        <w:t>Lácteos</w:t>
      </w:r>
      <w:proofErr w:type="spellEnd"/>
      <w:r w:rsidR="00332040">
        <w:rPr>
          <w:sz w:val="23"/>
          <w:szCs w:val="23"/>
        </w:rPr>
        <w:t xml:space="preserve"> </w:t>
      </w:r>
      <w:proofErr w:type="spellStart"/>
      <w:r w:rsidR="00332040">
        <w:rPr>
          <w:sz w:val="23"/>
          <w:szCs w:val="23"/>
        </w:rPr>
        <w:t>Rocío</w:t>
      </w:r>
      <w:proofErr w:type="spellEnd"/>
      <w:r w:rsidR="00332040">
        <w:rPr>
          <w:sz w:val="23"/>
          <w:szCs w:val="23"/>
        </w:rPr>
        <w:t xml:space="preserve"> </w:t>
      </w:r>
      <w:proofErr w:type="spellStart"/>
      <w:r w:rsidR="00332040">
        <w:rPr>
          <w:sz w:val="23"/>
          <w:szCs w:val="23"/>
        </w:rPr>
        <w:t>del</w:t>
      </w:r>
      <w:proofErr w:type="spellEnd"/>
      <w:r w:rsidR="00332040">
        <w:rPr>
          <w:sz w:val="23"/>
          <w:szCs w:val="23"/>
        </w:rPr>
        <w:t xml:space="preserve"> Campo) y s</w:t>
      </w:r>
      <w:r w:rsidR="00332040" w:rsidRPr="00886B3F">
        <w:rPr>
          <w:sz w:val="23"/>
          <w:szCs w:val="23"/>
        </w:rPr>
        <w:t xml:space="preserve">e </w:t>
      </w:r>
      <w:proofErr w:type="spellStart"/>
      <w:r w:rsidR="00332040" w:rsidRPr="00886B3F">
        <w:rPr>
          <w:sz w:val="23"/>
          <w:szCs w:val="23"/>
        </w:rPr>
        <w:t>trabaja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E20B46">
        <w:rPr>
          <w:sz w:val="23"/>
          <w:szCs w:val="23"/>
        </w:rPr>
        <w:t>actualmente</w:t>
      </w:r>
      <w:proofErr w:type="spellEnd"/>
      <w:r w:rsidR="00E20B46">
        <w:rPr>
          <w:sz w:val="23"/>
          <w:szCs w:val="23"/>
        </w:rPr>
        <w:t xml:space="preserve"> </w:t>
      </w:r>
      <w:r w:rsidR="00332040" w:rsidRPr="00886B3F">
        <w:rPr>
          <w:sz w:val="23"/>
          <w:szCs w:val="23"/>
        </w:rPr>
        <w:t xml:space="preserve">en la </w:t>
      </w:r>
      <w:proofErr w:type="spellStart"/>
      <w:r w:rsidR="00332040" w:rsidRPr="00886B3F">
        <w:rPr>
          <w:sz w:val="23"/>
          <w:szCs w:val="23"/>
        </w:rPr>
        <w:t>incorporación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332040" w:rsidRPr="00886B3F">
        <w:rPr>
          <w:sz w:val="23"/>
          <w:szCs w:val="23"/>
        </w:rPr>
        <w:t>nuevas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empresas</w:t>
      </w:r>
      <w:proofErr w:type="spellEnd"/>
      <w:r w:rsidR="00332040" w:rsidRPr="00886B3F">
        <w:rPr>
          <w:sz w:val="23"/>
          <w:szCs w:val="23"/>
        </w:rPr>
        <w:t xml:space="preserve"> </w:t>
      </w:r>
      <w:r w:rsidR="00E20B46">
        <w:rPr>
          <w:sz w:val="23"/>
          <w:szCs w:val="23"/>
        </w:rPr>
        <w:t xml:space="preserve">con el </w:t>
      </w:r>
      <w:proofErr w:type="spellStart"/>
      <w:r w:rsidR="00E20B46">
        <w:rPr>
          <w:sz w:val="23"/>
          <w:szCs w:val="23"/>
        </w:rPr>
        <w:t>apoyo</w:t>
      </w:r>
      <w:proofErr w:type="spellEnd"/>
      <w:r w:rsidR="00E20B46">
        <w:rPr>
          <w:sz w:val="23"/>
          <w:szCs w:val="23"/>
        </w:rPr>
        <w:t xml:space="preserve"> </w:t>
      </w:r>
      <w:proofErr w:type="spellStart"/>
      <w:r w:rsidR="00E20B46">
        <w:rPr>
          <w:sz w:val="23"/>
          <w:szCs w:val="23"/>
        </w:rPr>
        <w:t>del</w:t>
      </w:r>
      <w:proofErr w:type="spellEnd"/>
      <w:r w:rsidR="00E20B46">
        <w:rPr>
          <w:sz w:val="23"/>
          <w:szCs w:val="23"/>
        </w:rPr>
        <w:t xml:space="preserve"> </w:t>
      </w:r>
      <w:proofErr w:type="spellStart"/>
      <w:r w:rsidR="00E20B46">
        <w:rPr>
          <w:sz w:val="23"/>
          <w:szCs w:val="23"/>
        </w:rPr>
        <w:t>Ministerio</w:t>
      </w:r>
      <w:proofErr w:type="spellEnd"/>
      <w:r w:rsidR="00E20B46">
        <w:rPr>
          <w:sz w:val="23"/>
          <w:szCs w:val="23"/>
        </w:rPr>
        <w:t xml:space="preserve"> de la </w:t>
      </w:r>
      <w:proofErr w:type="spellStart"/>
      <w:r w:rsidR="00E20B46">
        <w:rPr>
          <w:sz w:val="23"/>
          <w:szCs w:val="23"/>
        </w:rPr>
        <w:t>Producción</w:t>
      </w:r>
      <w:proofErr w:type="spellEnd"/>
      <w:r w:rsidR="00E20B46">
        <w:rPr>
          <w:sz w:val="23"/>
          <w:szCs w:val="23"/>
        </w:rPr>
        <w:t xml:space="preserve"> de Santa </w:t>
      </w:r>
      <w:proofErr w:type="spellStart"/>
      <w:r w:rsidR="00E20B46">
        <w:rPr>
          <w:sz w:val="23"/>
          <w:szCs w:val="23"/>
        </w:rPr>
        <w:t>Fé</w:t>
      </w:r>
      <w:proofErr w:type="spellEnd"/>
      <w:r w:rsidR="00E20B46">
        <w:rPr>
          <w:sz w:val="23"/>
          <w:szCs w:val="23"/>
        </w:rPr>
        <w:t xml:space="preserve">. </w:t>
      </w:r>
      <w:r w:rsidR="00332040" w:rsidRPr="00886B3F">
        <w:rPr>
          <w:sz w:val="23"/>
          <w:szCs w:val="23"/>
        </w:rPr>
        <w:t xml:space="preserve">Se </w:t>
      </w:r>
      <w:proofErr w:type="spellStart"/>
      <w:r w:rsidR="00332040" w:rsidRPr="00886B3F">
        <w:rPr>
          <w:sz w:val="23"/>
          <w:szCs w:val="23"/>
        </w:rPr>
        <w:t>espera</w:t>
      </w:r>
      <w:proofErr w:type="spellEnd"/>
      <w:r w:rsidR="00332040" w:rsidRPr="00886B3F">
        <w:rPr>
          <w:sz w:val="23"/>
          <w:szCs w:val="23"/>
        </w:rPr>
        <w:t xml:space="preserve"> un </w:t>
      </w:r>
      <w:proofErr w:type="spellStart"/>
      <w:r w:rsidR="00332040" w:rsidRPr="00886B3F">
        <w:rPr>
          <w:sz w:val="23"/>
          <w:szCs w:val="23"/>
        </w:rPr>
        <w:t>impacto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positivo</w:t>
      </w:r>
      <w:proofErr w:type="spellEnd"/>
      <w:r w:rsidR="00332040" w:rsidRPr="00886B3F">
        <w:rPr>
          <w:sz w:val="23"/>
          <w:szCs w:val="23"/>
        </w:rPr>
        <w:t xml:space="preserve"> sobre el </w:t>
      </w:r>
      <w:proofErr w:type="spellStart"/>
      <w:r w:rsidR="00332040" w:rsidRPr="00886B3F">
        <w:rPr>
          <w:sz w:val="23"/>
          <w:szCs w:val="23"/>
        </w:rPr>
        <w:t>desarrollo</w:t>
      </w:r>
      <w:proofErr w:type="spellEnd"/>
      <w:r w:rsidR="00332040" w:rsidRPr="00886B3F">
        <w:rPr>
          <w:sz w:val="23"/>
          <w:szCs w:val="23"/>
        </w:rPr>
        <w:t xml:space="preserve"> de</w:t>
      </w:r>
      <w:r w:rsidR="00E763AA">
        <w:rPr>
          <w:sz w:val="23"/>
          <w:szCs w:val="23"/>
        </w:rPr>
        <w:t xml:space="preserve"> las </w:t>
      </w:r>
      <w:proofErr w:type="spellStart"/>
      <w:r w:rsidR="00E763AA">
        <w:rPr>
          <w:sz w:val="23"/>
          <w:szCs w:val="23"/>
        </w:rPr>
        <w:t>empresas</w:t>
      </w:r>
      <w:proofErr w:type="spellEnd"/>
      <w:r w:rsidR="00E763AA">
        <w:rPr>
          <w:sz w:val="23"/>
          <w:szCs w:val="23"/>
        </w:rPr>
        <w:t xml:space="preserve"> adoptantes</w:t>
      </w:r>
      <w:r w:rsidR="0051495B">
        <w:rPr>
          <w:sz w:val="23"/>
          <w:szCs w:val="23"/>
        </w:rPr>
        <w:t xml:space="preserve">, </w:t>
      </w:r>
      <w:proofErr w:type="spellStart"/>
      <w:r w:rsidR="00332040" w:rsidRPr="00886B3F">
        <w:rPr>
          <w:sz w:val="23"/>
          <w:szCs w:val="23"/>
        </w:rPr>
        <w:t>una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mayo</w:t>
      </w:r>
      <w:r w:rsidR="0051495B">
        <w:rPr>
          <w:sz w:val="23"/>
          <w:szCs w:val="23"/>
        </w:rPr>
        <w:t>r</w:t>
      </w:r>
      <w:proofErr w:type="spellEnd"/>
      <w:r w:rsidR="0051495B">
        <w:rPr>
          <w:sz w:val="23"/>
          <w:szCs w:val="23"/>
        </w:rPr>
        <w:t xml:space="preserve"> </w:t>
      </w:r>
      <w:proofErr w:type="spellStart"/>
      <w:r w:rsidR="0051495B">
        <w:rPr>
          <w:sz w:val="23"/>
          <w:szCs w:val="23"/>
        </w:rPr>
        <w:t>salud</w:t>
      </w:r>
      <w:proofErr w:type="spellEnd"/>
      <w:r w:rsidR="0051495B">
        <w:rPr>
          <w:sz w:val="23"/>
          <w:szCs w:val="23"/>
        </w:rPr>
        <w:t xml:space="preserve"> de los </w:t>
      </w:r>
      <w:proofErr w:type="spellStart"/>
      <w:r w:rsidR="0051495B">
        <w:rPr>
          <w:sz w:val="23"/>
          <w:szCs w:val="23"/>
        </w:rPr>
        <w:t>consumidores</w:t>
      </w:r>
      <w:proofErr w:type="spellEnd"/>
      <w:r w:rsidR="0051495B">
        <w:rPr>
          <w:sz w:val="23"/>
          <w:szCs w:val="23"/>
        </w:rPr>
        <w:t xml:space="preserve"> y un </w:t>
      </w:r>
      <w:proofErr w:type="spellStart"/>
      <w:r w:rsidR="0051495B">
        <w:rPr>
          <w:sz w:val="23"/>
          <w:szCs w:val="23"/>
        </w:rPr>
        <w:t>potencial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ahorro</w:t>
      </w:r>
      <w:proofErr w:type="spellEnd"/>
      <w:r w:rsidR="00332040" w:rsidRPr="00886B3F">
        <w:rPr>
          <w:sz w:val="23"/>
          <w:szCs w:val="23"/>
        </w:rPr>
        <w:t xml:space="preserve"> en </w:t>
      </w:r>
      <w:proofErr w:type="spellStart"/>
      <w:r w:rsidR="00332040" w:rsidRPr="00886B3F">
        <w:rPr>
          <w:sz w:val="23"/>
          <w:szCs w:val="23"/>
        </w:rPr>
        <w:t>costos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del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Estado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asociados</w:t>
      </w:r>
      <w:proofErr w:type="spellEnd"/>
      <w:r w:rsidR="00332040" w:rsidRPr="00886B3F">
        <w:rPr>
          <w:sz w:val="23"/>
          <w:szCs w:val="23"/>
        </w:rPr>
        <w:t xml:space="preserve"> a </w:t>
      </w:r>
      <w:proofErr w:type="spellStart"/>
      <w:r w:rsidR="00332040" w:rsidRPr="00886B3F">
        <w:rPr>
          <w:sz w:val="23"/>
          <w:szCs w:val="23"/>
        </w:rPr>
        <w:t>mantenimiento</w:t>
      </w:r>
      <w:proofErr w:type="spellEnd"/>
      <w:r w:rsidR="00332040" w:rsidRPr="00886B3F">
        <w:rPr>
          <w:sz w:val="23"/>
          <w:szCs w:val="23"/>
        </w:rPr>
        <w:t xml:space="preserve"> de </w:t>
      </w:r>
      <w:proofErr w:type="spellStart"/>
      <w:r w:rsidR="00332040" w:rsidRPr="00886B3F">
        <w:rPr>
          <w:sz w:val="23"/>
          <w:szCs w:val="23"/>
        </w:rPr>
        <w:t>salud</w:t>
      </w:r>
      <w:proofErr w:type="spellEnd"/>
      <w:r w:rsidR="00332040" w:rsidRPr="00886B3F">
        <w:rPr>
          <w:sz w:val="23"/>
          <w:szCs w:val="23"/>
        </w:rPr>
        <w:t xml:space="preserve"> </w:t>
      </w:r>
      <w:proofErr w:type="spellStart"/>
      <w:r w:rsidR="00332040" w:rsidRPr="00886B3F">
        <w:rPr>
          <w:sz w:val="23"/>
          <w:szCs w:val="23"/>
        </w:rPr>
        <w:t>pública</w:t>
      </w:r>
      <w:proofErr w:type="spellEnd"/>
      <w:r w:rsidR="00332040" w:rsidRPr="002B7D22">
        <w:rPr>
          <w:rFonts w:ascii="Arial" w:hAnsi="Arial" w:cs="Arial"/>
          <w:noProof/>
        </w:rPr>
        <w:t>.</w:t>
      </w:r>
      <w:r w:rsidR="0051495B">
        <w:rPr>
          <w:rFonts w:ascii="Arial" w:hAnsi="Arial" w:cs="Arial"/>
          <w:noProof/>
        </w:rPr>
        <w:t xml:space="preserve"> </w:t>
      </w:r>
      <w:r w:rsidR="00332040">
        <w:rPr>
          <w:iCs/>
        </w:rPr>
        <w:t xml:space="preserve">Se </w:t>
      </w:r>
      <w:r w:rsidR="0051495B">
        <w:rPr>
          <w:iCs/>
        </w:rPr>
        <w:t xml:space="preserve">ha </w:t>
      </w:r>
      <w:proofErr w:type="spellStart"/>
      <w:r w:rsidR="0051495B">
        <w:rPr>
          <w:iCs/>
        </w:rPr>
        <w:t>trabajado</w:t>
      </w:r>
      <w:proofErr w:type="spellEnd"/>
      <w:r w:rsidR="00332040">
        <w:rPr>
          <w:iCs/>
        </w:rPr>
        <w:t xml:space="preserve"> </w:t>
      </w:r>
      <w:proofErr w:type="spellStart"/>
      <w:r w:rsidR="00332040">
        <w:rPr>
          <w:iCs/>
        </w:rPr>
        <w:t>también</w:t>
      </w:r>
      <w:proofErr w:type="spellEnd"/>
      <w:r w:rsidR="00332040">
        <w:rPr>
          <w:iCs/>
        </w:rPr>
        <w:t xml:space="preserve"> en </w:t>
      </w:r>
      <w:proofErr w:type="spellStart"/>
      <w:r w:rsidR="00332040">
        <w:rPr>
          <w:iCs/>
        </w:rPr>
        <w:t>leche</w:t>
      </w:r>
      <w:proofErr w:type="spellEnd"/>
      <w:r w:rsidR="00332040">
        <w:rPr>
          <w:iCs/>
        </w:rPr>
        <w:t xml:space="preserve"> </w:t>
      </w:r>
      <w:proofErr w:type="spellStart"/>
      <w:r w:rsidR="00332040">
        <w:rPr>
          <w:iCs/>
        </w:rPr>
        <w:t>funcional</w:t>
      </w:r>
      <w:proofErr w:type="spellEnd"/>
      <w:r w:rsidR="00332040">
        <w:rPr>
          <w:iCs/>
        </w:rPr>
        <w:t xml:space="preserve"> </w:t>
      </w:r>
      <w:proofErr w:type="spellStart"/>
      <w:r w:rsidR="00332040">
        <w:rPr>
          <w:iCs/>
        </w:rPr>
        <w:t>caprina</w:t>
      </w:r>
      <w:proofErr w:type="spellEnd"/>
      <w:r w:rsidR="00332040">
        <w:rPr>
          <w:iCs/>
        </w:rPr>
        <w:t xml:space="preserve"> </w:t>
      </w:r>
      <w:r w:rsidR="006E2B00">
        <w:rPr>
          <w:iCs/>
        </w:rPr>
        <w:t xml:space="preserve">y </w:t>
      </w:r>
      <w:proofErr w:type="spellStart"/>
      <w:r w:rsidR="006E2B00">
        <w:rPr>
          <w:iCs/>
        </w:rPr>
        <w:t>ovina</w:t>
      </w:r>
      <w:proofErr w:type="spellEnd"/>
      <w:r w:rsidR="006E2B00">
        <w:rPr>
          <w:iCs/>
        </w:rPr>
        <w:t xml:space="preserve"> con </w:t>
      </w:r>
      <w:proofErr w:type="spellStart"/>
      <w:r w:rsidR="006E2B00">
        <w:rPr>
          <w:iCs/>
        </w:rPr>
        <w:t>óptimos</w:t>
      </w:r>
      <w:proofErr w:type="spellEnd"/>
      <w:r w:rsidR="006E2B00">
        <w:rPr>
          <w:iCs/>
        </w:rPr>
        <w:t xml:space="preserve"> </w:t>
      </w:r>
      <w:proofErr w:type="spellStart"/>
      <w:r w:rsidR="006E2B00">
        <w:rPr>
          <w:iCs/>
        </w:rPr>
        <w:t>resultados</w:t>
      </w:r>
      <w:proofErr w:type="spellEnd"/>
      <w:r w:rsidR="0051495B">
        <w:rPr>
          <w:iCs/>
        </w:rPr>
        <w:t>.</w:t>
      </w:r>
    </w:p>
    <w:sectPr w:rsidR="00332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42"/>
    <w:rsid w:val="00332040"/>
    <w:rsid w:val="004A1E1F"/>
    <w:rsid w:val="0051495B"/>
    <w:rsid w:val="00531C00"/>
    <w:rsid w:val="005A6DEE"/>
    <w:rsid w:val="006E2B00"/>
    <w:rsid w:val="00797750"/>
    <w:rsid w:val="007C6F27"/>
    <w:rsid w:val="00A35CFE"/>
    <w:rsid w:val="00A6217A"/>
    <w:rsid w:val="00B44EF0"/>
    <w:rsid w:val="00D466B3"/>
    <w:rsid w:val="00E20B46"/>
    <w:rsid w:val="00E763AA"/>
    <w:rsid w:val="00E9356A"/>
    <w:rsid w:val="00EE3853"/>
    <w:rsid w:val="00E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44EF0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4EF0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44EF0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4EF0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Gerardo A. Gagliostro</cp:lastModifiedBy>
  <cp:revision>6</cp:revision>
  <dcterms:created xsi:type="dcterms:W3CDTF">2013-06-15T15:47:00Z</dcterms:created>
  <dcterms:modified xsi:type="dcterms:W3CDTF">2013-06-15T16:18:00Z</dcterms:modified>
</cp:coreProperties>
</file>